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05968E" w14:textId="77777777" w:rsidR="004225E2" w:rsidRPr="00ED18C9" w:rsidRDefault="004225E2" w:rsidP="004225E2">
      <w:pPr>
        <w:pBdr>
          <w:left w:val="none" w:sz="0" w:space="2" w:color="000000"/>
        </w:pBdr>
        <w:tabs>
          <w:tab w:val="left" w:pos="0"/>
        </w:tabs>
        <w:spacing w:before="120" w:after="120" w:line="360" w:lineRule="auto"/>
        <w:ind w:right="511"/>
        <w:jc w:val="both"/>
        <w:rPr>
          <w:rFonts w:cs="Times New Roman"/>
        </w:rPr>
      </w:pPr>
    </w:p>
    <w:p w14:paraId="4AB7F679" w14:textId="77777777" w:rsidR="004225E2" w:rsidRPr="00ED18C9" w:rsidRDefault="004225E2" w:rsidP="004225E2">
      <w:pPr>
        <w:pBdr>
          <w:left w:val="none" w:sz="0" w:space="2" w:color="000000"/>
        </w:pBdr>
        <w:tabs>
          <w:tab w:val="left" w:pos="0"/>
        </w:tabs>
        <w:spacing w:before="120" w:after="120" w:line="360" w:lineRule="auto"/>
        <w:ind w:right="511"/>
        <w:jc w:val="both"/>
        <w:rPr>
          <w:rFonts w:cs="Times New Roman"/>
          <w:color w:val="191619"/>
          <w:spacing w:val="10"/>
        </w:rPr>
      </w:pPr>
      <w:r w:rsidRPr="00ED18C9">
        <w:rPr>
          <w:rFonts w:cs="Times New Roman"/>
          <w:color w:val="191619"/>
          <w:spacing w:val="10"/>
        </w:rPr>
        <w:t>MINUTA DE RECOMENDAÇÃO nº _____/2022</w:t>
      </w:r>
    </w:p>
    <w:p w14:paraId="0E776989" w14:textId="77777777" w:rsidR="004225E2" w:rsidRPr="00ED18C9" w:rsidRDefault="004225E2" w:rsidP="004225E2">
      <w:pPr>
        <w:pStyle w:val="Corpodetexto"/>
        <w:spacing w:line="360" w:lineRule="auto"/>
        <w:ind w:right="511" w:firstLine="1418"/>
        <w:jc w:val="both"/>
        <w:rPr>
          <w:rFonts w:cs="Times New Roman"/>
        </w:rPr>
      </w:pPr>
    </w:p>
    <w:p w14:paraId="16185DA0" w14:textId="77777777" w:rsidR="004225E2" w:rsidRPr="00ED18C9" w:rsidRDefault="004225E2" w:rsidP="004225E2">
      <w:pPr>
        <w:pStyle w:val="Corpodetexto"/>
        <w:spacing w:before="11"/>
        <w:ind w:right="511" w:firstLine="1418"/>
        <w:jc w:val="both"/>
        <w:rPr>
          <w:rFonts w:cs="Times New Roman"/>
        </w:rPr>
      </w:pPr>
    </w:p>
    <w:p w14:paraId="3FCC8716" w14:textId="77777777" w:rsidR="004225E2" w:rsidRPr="00ED18C9" w:rsidRDefault="004225E2" w:rsidP="00ED18C9">
      <w:pPr>
        <w:pBdr>
          <w:left w:val="none" w:sz="0" w:space="1" w:color="000000"/>
        </w:pBdr>
        <w:tabs>
          <w:tab w:val="left" w:pos="3828"/>
          <w:tab w:val="left" w:pos="3946"/>
        </w:tabs>
        <w:ind w:left="5670" w:right="511"/>
        <w:jc w:val="both"/>
        <w:rPr>
          <w:rFonts w:cs="Times New Roman"/>
        </w:rPr>
      </w:pPr>
      <w:r w:rsidRPr="00ED18C9">
        <w:rPr>
          <w:rFonts w:cs="Times New Roman"/>
          <w:color w:val="191619"/>
          <w:spacing w:val="10"/>
        </w:rPr>
        <w:t xml:space="preserve">Dispõe sobre atendimento à população vítima das fortes chuvas </w:t>
      </w:r>
      <w:r w:rsidRPr="00ED18C9">
        <w:rPr>
          <w:rFonts w:cs="Times New Roman"/>
          <w:w w:val="110"/>
        </w:rPr>
        <w:t>e</w:t>
      </w:r>
      <w:r w:rsidRPr="00ED18C9">
        <w:rPr>
          <w:rFonts w:cs="Times New Roman"/>
          <w:spacing w:val="1"/>
          <w:w w:val="110"/>
        </w:rPr>
        <w:t xml:space="preserve"> </w:t>
      </w:r>
      <w:r w:rsidRPr="00ED18C9">
        <w:rPr>
          <w:rFonts w:cs="Times New Roman"/>
          <w:color w:val="0E0E0E"/>
          <w:w w:val="110"/>
        </w:rPr>
        <w:t>o</w:t>
      </w:r>
      <w:r w:rsidRPr="00ED18C9">
        <w:rPr>
          <w:rFonts w:cs="Times New Roman"/>
          <w:color w:val="0E0E0E"/>
          <w:spacing w:val="1"/>
          <w:w w:val="110"/>
        </w:rPr>
        <w:t xml:space="preserve"> </w:t>
      </w:r>
      <w:r w:rsidRPr="00ED18C9">
        <w:rPr>
          <w:rFonts w:cs="Times New Roman"/>
          <w:w w:val="110"/>
        </w:rPr>
        <w:t>decreto</w:t>
      </w:r>
      <w:r w:rsidRPr="00ED18C9">
        <w:rPr>
          <w:rFonts w:cs="Times New Roman"/>
          <w:spacing w:val="1"/>
          <w:w w:val="110"/>
        </w:rPr>
        <w:t xml:space="preserve"> </w:t>
      </w:r>
      <w:r w:rsidRPr="00ED18C9">
        <w:rPr>
          <w:rFonts w:cs="Times New Roman"/>
          <w:w w:val="110"/>
        </w:rPr>
        <w:t>de</w:t>
      </w:r>
      <w:r w:rsidRPr="00ED18C9">
        <w:rPr>
          <w:rFonts w:cs="Times New Roman"/>
          <w:spacing w:val="1"/>
          <w:w w:val="110"/>
        </w:rPr>
        <w:t xml:space="preserve"> </w:t>
      </w:r>
      <w:r w:rsidRPr="00ED18C9">
        <w:rPr>
          <w:rFonts w:cs="Times New Roman"/>
          <w:w w:val="110"/>
        </w:rPr>
        <w:t>situação</w:t>
      </w:r>
      <w:r w:rsidRPr="00ED18C9">
        <w:rPr>
          <w:rFonts w:cs="Times New Roman"/>
          <w:spacing w:val="1"/>
          <w:w w:val="110"/>
        </w:rPr>
        <w:t xml:space="preserve"> </w:t>
      </w:r>
      <w:r w:rsidRPr="00ED18C9">
        <w:rPr>
          <w:rFonts w:cs="Times New Roman"/>
          <w:w w:val="110"/>
        </w:rPr>
        <w:t>de</w:t>
      </w:r>
      <w:r w:rsidRPr="00ED18C9">
        <w:rPr>
          <w:rFonts w:cs="Times New Roman"/>
          <w:spacing w:val="1"/>
          <w:w w:val="110"/>
        </w:rPr>
        <w:t xml:space="preserve"> </w:t>
      </w:r>
      <w:r w:rsidRPr="00ED18C9">
        <w:rPr>
          <w:rFonts w:cs="Times New Roman"/>
          <w:w w:val="110"/>
        </w:rPr>
        <w:t>emergência/estado</w:t>
      </w:r>
      <w:r w:rsidRPr="00ED18C9">
        <w:rPr>
          <w:rFonts w:cs="Times New Roman"/>
          <w:spacing w:val="1"/>
          <w:w w:val="110"/>
        </w:rPr>
        <w:t xml:space="preserve"> </w:t>
      </w:r>
      <w:r w:rsidRPr="00ED18C9">
        <w:rPr>
          <w:rFonts w:cs="Times New Roman"/>
          <w:w w:val="110"/>
        </w:rPr>
        <w:t>de</w:t>
      </w:r>
      <w:r w:rsidRPr="00ED18C9">
        <w:rPr>
          <w:rFonts w:cs="Times New Roman"/>
          <w:spacing w:val="1"/>
          <w:w w:val="110"/>
        </w:rPr>
        <w:t xml:space="preserve"> </w:t>
      </w:r>
      <w:r w:rsidRPr="00ED18C9">
        <w:rPr>
          <w:rFonts w:cs="Times New Roman"/>
          <w:w w:val="110"/>
        </w:rPr>
        <w:t>calamidade</w:t>
      </w:r>
      <w:r w:rsidRPr="00ED18C9">
        <w:rPr>
          <w:rFonts w:cs="Times New Roman"/>
          <w:spacing w:val="1"/>
          <w:w w:val="110"/>
        </w:rPr>
        <w:t xml:space="preserve"> </w:t>
      </w:r>
      <w:r w:rsidRPr="00ED18C9">
        <w:rPr>
          <w:rFonts w:cs="Times New Roman"/>
          <w:w w:val="110"/>
        </w:rPr>
        <w:t>pública</w:t>
      </w:r>
      <w:r w:rsidRPr="00ED18C9">
        <w:rPr>
          <w:rFonts w:cs="Times New Roman"/>
          <w:spacing w:val="1"/>
          <w:w w:val="110"/>
        </w:rPr>
        <w:t xml:space="preserve"> </w:t>
      </w:r>
      <w:r w:rsidRPr="00ED18C9">
        <w:rPr>
          <w:rFonts w:cs="Times New Roman"/>
          <w:w w:val="110"/>
        </w:rPr>
        <w:t>estadual/municipal.</w:t>
      </w:r>
    </w:p>
    <w:p w14:paraId="2467272B" w14:textId="77777777" w:rsidR="004225E2" w:rsidRPr="00ED18C9" w:rsidRDefault="004225E2" w:rsidP="00ED18C9">
      <w:pPr>
        <w:pStyle w:val="Corpodetexto"/>
        <w:ind w:right="511" w:firstLine="1418"/>
        <w:jc w:val="both"/>
        <w:rPr>
          <w:rFonts w:cs="Times New Roman"/>
        </w:rPr>
      </w:pPr>
    </w:p>
    <w:p w14:paraId="24565DBC" w14:textId="77777777" w:rsidR="004225E2" w:rsidRPr="00ED18C9" w:rsidRDefault="004225E2" w:rsidP="004225E2">
      <w:pPr>
        <w:pStyle w:val="Corpodetexto"/>
        <w:spacing w:line="360" w:lineRule="auto"/>
        <w:ind w:right="511" w:firstLine="1418"/>
        <w:jc w:val="both"/>
        <w:rPr>
          <w:rFonts w:cs="Times New Roman"/>
        </w:rPr>
      </w:pPr>
    </w:p>
    <w:p w14:paraId="2056C938" w14:textId="77777777" w:rsidR="004225E2" w:rsidRPr="00ED18C9" w:rsidRDefault="004225E2" w:rsidP="004225E2">
      <w:pPr>
        <w:pStyle w:val="Corpodetexto"/>
        <w:spacing w:before="8" w:line="360" w:lineRule="auto"/>
        <w:ind w:right="511" w:firstLine="1418"/>
        <w:jc w:val="both"/>
        <w:rPr>
          <w:rFonts w:cs="Times New Roman"/>
        </w:rPr>
      </w:pPr>
    </w:p>
    <w:p w14:paraId="3C722D9B" w14:textId="3F444640" w:rsidR="004225E2" w:rsidRPr="00ED18C9" w:rsidRDefault="004225E2" w:rsidP="004225E2">
      <w:pPr>
        <w:pBdr>
          <w:left w:val="none" w:sz="0" w:space="2" w:color="000000"/>
        </w:pBdr>
        <w:tabs>
          <w:tab w:val="left" w:pos="0"/>
          <w:tab w:val="left" w:pos="3965"/>
        </w:tabs>
        <w:spacing w:before="240" w:after="240" w:line="360" w:lineRule="auto"/>
        <w:ind w:right="511" w:firstLine="1418"/>
        <w:jc w:val="both"/>
        <w:rPr>
          <w:rFonts w:cs="Times New Roman"/>
        </w:rPr>
      </w:pPr>
      <w:r w:rsidRPr="00ED18C9">
        <w:rPr>
          <w:rFonts w:cs="Times New Roman"/>
        </w:rPr>
        <w:t>O MINSTÉRIO PÚBLICO ESTADUAL, através da Promotoria de Justiça de XXX, no uso de suas atribuições lega</w:t>
      </w:r>
      <w:r w:rsidR="0006015C" w:rsidRPr="00ED18C9">
        <w:rPr>
          <w:rFonts w:cs="Times New Roman"/>
        </w:rPr>
        <w:t xml:space="preserve">is e com fundamento no art. 27, inciso </w:t>
      </w:r>
      <w:r w:rsidRPr="00ED18C9">
        <w:rPr>
          <w:rFonts w:cs="Times New Roman"/>
        </w:rPr>
        <w:t>IV, da Lei Complementar nº 013/1991 e,</w:t>
      </w:r>
    </w:p>
    <w:p w14:paraId="034C58FF" w14:textId="3D3D16CF" w:rsidR="004225E2" w:rsidRPr="00ED18C9" w:rsidRDefault="004225E2" w:rsidP="004225E2">
      <w:pPr>
        <w:tabs>
          <w:tab w:val="left" w:pos="0"/>
          <w:tab w:val="left" w:pos="1701"/>
        </w:tabs>
        <w:spacing w:before="240" w:after="240" w:line="360" w:lineRule="auto"/>
        <w:ind w:right="511" w:firstLine="1418"/>
        <w:jc w:val="both"/>
        <w:rPr>
          <w:rFonts w:cs="Times New Roman"/>
        </w:rPr>
      </w:pPr>
      <w:r w:rsidRPr="00ED18C9">
        <w:rPr>
          <w:rFonts w:cs="Times New Roman"/>
        </w:rPr>
        <w:t>CONSIDERANDO que a República Federativa do Brasil, formada pela união indissolúvel dos Estados e Municípios e do Distrito Federal, constitui-se em Estado Democrático de Direito e tem como fundamentos a cidadania e a dignidade da pessoa humana, nos termos d</w:t>
      </w:r>
      <w:r w:rsidR="0006015C" w:rsidRPr="00ED18C9">
        <w:rPr>
          <w:rFonts w:cs="Times New Roman"/>
        </w:rPr>
        <w:t>o art. 1º, incisos</w:t>
      </w:r>
      <w:r w:rsidRPr="00ED18C9">
        <w:rPr>
          <w:rFonts w:cs="Times New Roman"/>
        </w:rPr>
        <w:t xml:space="preserve"> II e III, da Constituição Federal de 1988 – CF/88;</w:t>
      </w:r>
    </w:p>
    <w:p w14:paraId="22FEDF44" w14:textId="128C59FE" w:rsidR="004225E2" w:rsidRPr="00ED18C9" w:rsidRDefault="004225E2" w:rsidP="004225E2">
      <w:pPr>
        <w:tabs>
          <w:tab w:val="left" w:pos="0"/>
          <w:tab w:val="left" w:pos="1701"/>
        </w:tabs>
        <w:spacing w:before="240" w:after="240" w:line="360" w:lineRule="auto"/>
        <w:ind w:right="511" w:firstLine="1418"/>
        <w:jc w:val="both"/>
        <w:rPr>
          <w:rFonts w:cs="Times New Roman"/>
        </w:rPr>
      </w:pPr>
      <w:r w:rsidRPr="00ED18C9">
        <w:rPr>
          <w:rFonts w:cs="Times New Roman"/>
        </w:rPr>
        <w:t>CONSIDERANDO o disposto no art. 6º da Constituição Federal, determinando a moradia como direito de todos e dever do Estado; e</w:t>
      </w:r>
      <w:r w:rsidR="0006015C" w:rsidRPr="00ED18C9">
        <w:rPr>
          <w:rFonts w:cs="Times New Roman"/>
        </w:rPr>
        <w:t>,</w:t>
      </w:r>
      <w:r w:rsidRPr="00ED18C9">
        <w:rPr>
          <w:rFonts w:cs="Times New Roman"/>
        </w:rPr>
        <w:t xml:space="preserve"> finalmente</w:t>
      </w:r>
      <w:r w:rsidR="0006015C" w:rsidRPr="00ED18C9">
        <w:rPr>
          <w:rFonts w:cs="Times New Roman"/>
        </w:rPr>
        <w:t>,</w:t>
      </w:r>
      <w:r w:rsidRPr="00ED18C9">
        <w:rPr>
          <w:rFonts w:cs="Times New Roman"/>
        </w:rPr>
        <w:t xml:space="preserve"> </w:t>
      </w:r>
    </w:p>
    <w:p w14:paraId="26C80920" w14:textId="111BC2A4" w:rsidR="004225E2" w:rsidRPr="00ED18C9" w:rsidRDefault="004225E2" w:rsidP="004225E2">
      <w:pPr>
        <w:tabs>
          <w:tab w:val="left" w:pos="0"/>
          <w:tab w:val="left" w:pos="1701"/>
        </w:tabs>
        <w:spacing w:before="240" w:after="240" w:line="360" w:lineRule="auto"/>
        <w:ind w:right="511" w:firstLine="1418"/>
        <w:jc w:val="both"/>
        <w:rPr>
          <w:rFonts w:cs="Times New Roman"/>
          <w:w w:val="110"/>
        </w:rPr>
      </w:pPr>
      <w:r w:rsidRPr="00ED18C9">
        <w:rPr>
          <w:rFonts w:cs="Times New Roman"/>
          <w:w w:val="110"/>
        </w:rPr>
        <w:t>CONSIDERANDO as ocorrências e os desastres recentes decorrentes</w:t>
      </w:r>
      <w:r w:rsidRPr="00ED18C9">
        <w:rPr>
          <w:rFonts w:cs="Times New Roman"/>
          <w:spacing w:val="1"/>
          <w:w w:val="110"/>
        </w:rPr>
        <w:t xml:space="preserve"> </w:t>
      </w:r>
      <w:r w:rsidRPr="00ED18C9">
        <w:rPr>
          <w:rFonts w:cs="Times New Roman"/>
          <w:w w:val="110"/>
        </w:rPr>
        <w:t>das fortes</w:t>
      </w:r>
      <w:r w:rsidRPr="00ED18C9">
        <w:rPr>
          <w:rFonts w:cs="Times New Roman"/>
          <w:spacing w:val="1"/>
          <w:w w:val="110"/>
        </w:rPr>
        <w:t xml:space="preserve"> </w:t>
      </w:r>
      <w:r w:rsidRPr="00ED18C9">
        <w:rPr>
          <w:rFonts w:cs="Times New Roman"/>
          <w:w w:val="110"/>
        </w:rPr>
        <w:t>chuvas,</w:t>
      </w:r>
      <w:r w:rsidRPr="00ED18C9">
        <w:rPr>
          <w:rFonts w:cs="Times New Roman"/>
          <w:spacing w:val="1"/>
          <w:w w:val="110"/>
        </w:rPr>
        <w:t xml:space="preserve"> </w:t>
      </w:r>
      <w:r w:rsidRPr="00ED18C9">
        <w:rPr>
          <w:rFonts w:cs="Times New Roman"/>
          <w:w w:val="110"/>
        </w:rPr>
        <w:t>e</w:t>
      </w:r>
      <w:r w:rsidRPr="00ED18C9">
        <w:rPr>
          <w:rFonts w:cs="Times New Roman"/>
          <w:spacing w:val="1"/>
          <w:w w:val="110"/>
        </w:rPr>
        <w:t xml:space="preserve"> </w:t>
      </w:r>
      <w:r w:rsidRPr="00ED18C9">
        <w:rPr>
          <w:rFonts w:cs="Times New Roman"/>
          <w:color w:val="0E0E0E"/>
          <w:w w:val="110"/>
        </w:rPr>
        <w:t>o</w:t>
      </w:r>
      <w:r w:rsidRPr="00ED18C9">
        <w:rPr>
          <w:rFonts w:cs="Times New Roman"/>
          <w:color w:val="0E0E0E"/>
          <w:spacing w:val="1"/>
          <w:w w:val="110"/>
        </w:rPr>
        <w:t xml:space="preserve"> </w:t>
      </w:r>
      <w:r w:rsidRPr="00ED18C9">
        <w:rPr>
          <w:rFonts w:cs="Times New Roman"/>
          <w:b/>
          <w:w w:val="110"/>
        </w:rPr>
        <w:t>decreto</w:t>
      </w:r>
      <w:r w:rsidRPr="00ED18C9">
        <w:rPr>
          <w:rFonts w:cs="Times New Roman"/>
          <w:b/>
          <w:spacing w:val="1"/>
          <w:w w:val="110"/>
        </w:rPr>
        <w:t xml:space="preserve"> </w:t>
      </w:r>
      <w:r w:rsidRPr="00ED18C9">
        <w:rPr>
          <w:rFonts w:cs="Times New Roman"/>
          <w:b/>
          <w:w w:val="110"/>
        </w:rPr>
        <w:t>de</w:t>
      </w:r>
      <w:r w:rsidRPr="00ED18C9">
        <w:rPr>
          <w:rFonts w:cs="Times New Roman"/>
          <w:b/>
          <w:spacing w:val="1"/>
          <w:w w:val="110"/>
        </w:rPr>
        <w:t xml:space="preserve"> </w:t>
      </w:r>
      <w:r w:rsidRPr="00ED18C9">
        <w:rPr>
          <w:rFonts w:cs="Times New Roman"/>
          <w:b/>
          <w:w w:val="110"/>
        </w:rPr>
        <w:t>situação</w:t>
      </w:r>
      <w:r w:rsidRPr="00ED18C9">
        <w:rPr>
          <w:rFonts w:cs="Times New Roman"/>
          <w:b/>
          <w:spacing w:val="1"/>
          <w:w w:val="110"/>
        </w:rPr>
        <w:t xml:space="preserve"> </w:t>
      </w:r>
      <w:r w:rsidRPr="00ED18C9">
        <w:rPr>
          <w:rFonts w:cs="Times New Roman"/>
          <w:b/>
          <w:w w:val="110"/>
        </w:rPr>
        <w:t>de</w:t>
      </w:r>
      <w:r w:rsidRPr="00ED18C9">
        <w:rPr>
          <w:rFonts w:cs="Times New Roman"/>
          <w:b/>
          <w:spacing w:val="1"/>
          <w:w w:val="110"/>
        </w:rPr>
        <w:t xml:space="preserve"> </w:t>
      </w:r>
      <w:r w:rsidRPr="00ED18C9">
        <w:rPr>
          <w:rFonts w:cs="Times New Roman"/>
          <w:b/>
          <w:w w:val="110"/>
        </w:rPr>
        <w:t>emergência/estado</w:t>
      </w:r>
      <w:r w:rsidRPr="00ED18C9">
        <w:rPr>
          <w:rFonts w:cs="Times New Roman"/>
          <w:b/>
          <w:spacing w:val="1"/>
          <w:w w:val="110"/>
        </w:rPr>
        <w:t xml:space="preserve"> </w:t>
      </w:r>
      <w:r w:rsidRPr="00ED18C9">
        <w:rPr>
          <w:rFonts w:cs="Times New Roman"/>
          <w:b/>
          <w:w w:val="110"/>
        </w:rPr>
        <w:t>de</w:t>
      </w:r>
      <w:r w:rsidRPr="00ED18C9">
        <w:rPr>
          <w:rFonts w:cs="Times New Roman"/>
          <w:b/>
          <w:spacing w:val="1"/>
          <w:w w:val="110"/>
        </w:rPr>
        <w:t xml:space="preserve"> </w:t>
      </w:r>
      <w:r w:rsidRPr="00ED18C9">
        <w:rPr>
          <w:rFonts w:cs="Times New Roman"/>
          <w:b/>
          <w:w w:val="110"/>
        </w:rPr>
        <w:t>calamidade</w:t>
      </w:r>
      <w:r w:rsidRPr="00ED18C9">
        <w:rPr>
          <w:rFonts w:cs="Times New Roman"/>
          <w:b/>
          <w:spacing w:val="1"/>
          <w:w w:val="110"/>
        </w:rPr>
        <w:t xml:space="preserve"> </w:t>
      </w:r>
      <w:r w:rsidRPr="00ED18C9">
        <w:rPr>
          <w:rFonts w:cs="Times New Roman"/>
          <w:b/>
          <w:w w:val="110"/>
        </w:rPr>
        <w:t>pública</w:t>
      </w:r>
      <w:r w:rsidRPr="00ED18C9">
        <w:rPr>
          <w:rFonts w:cs="Times New Roman"/>
          <w:b/>
          <w:spacing w:val="1"/>
          <w:w w:val="110"/>
        </w:rPr>
        <w:t xml:space="preserve"> </w:t>
      </w:r>
      <w:r w:rsidR="00912F49" w:rsidRPr="00ED18C9">
        <w:rPr>
          <w:rFonts w:cs="Times New Roman"/>
          <w:b/>
          <w:w w:val="110"/>
        </w:rPr>
        <w:t>estadual/municipal</w:t>
      </w:r>
      <w:r w:rsidR="0006015C" w:rsidRPr="00ED18C9">
        <w:rPr>
          <w:rFonts w:cs="Times New Roman"/>
          <w:b/>
          <w:w w:val="110"/>
        </w:rPr>
        <w:t xml:space="preserve"> </w:t>
      </w:r>
      <w:proofErr w:type="spellStart"/>
      <w:r w:rsidR="0006015C" w:rsidRPr="00ED18C9">
        <w:rPr>
          <w:rFonts w:cs="Times New Roman"/>
          <w:b/>
          <w:w w:val="110"/>
        </w:rPr>
        <w:t>xxxxxxxx</w:t>
      </w:r>
      <w:proofErr w:type="spellEnd"/>
      <w:r w:rsidR="00912F49" w:rsidRPr="00ED18C9">
        <w:rPr>
          <w:rFonts w:cs="Times New Roman"/>
          <w:w w:val="110"/>
        </w:rPr>
        <w:t>, bem como</w:t>
      </w:r>
      <w:r w:rsidRPr="00ED18C9">
        <w:rPr>
          <w:rFonts w:cs="Times New Roman"/>
          <w:w w:val="110"/>
        </w:rPr>
        <w:t xml:space="preserve"> as competências municipais em matéria de prevenção e defesa</w:t>
      </w:r>
      <w:r w:rsidRPr="00ED18C9">
        <w:rPr>
          <w:rFonts w:cs="Times New Roman"/>
          <w:spacing w:val="1"/>
          <w:w w:val="110"/>
        </w:rPr>
        <w:t xml:space="preserve"> </w:t>
      </w:r>
      <w:r w:rsidRPr="00ED18C9">
        <w:rPr>
          <w:rFonts w:cs="Times New Roman"/>
          <w:color w:val="111111"/>
          <w:w w:val="110"/>
        </w:rPr>
        <w:t xml:space="preserve">civil </w:t>
      </w:r>
      <w:r w:rsidRPr="00ED18C9">
        <w:rPr>
          <w:rFonts w:cs="Times New Roman"/>
          <w:w w:val="110"/>
        </w:rPr>
        <w:t xml:space="preserve">previstas na Lei Federal nº </w:t>
      </w:r>
      <w:r w:rsidRPr="00ED18C9">
        <w:rPr>
          <w:rFonts w:cs="Times New Roman"/>
          <w:color w:val="131313"/>
          <w:w w:val="110"/>
        </w:rPr>
        <w:t>1</w:t>
      </w:r>
      <w:r w:rsidRPr="00ED18C9">
        <w:rPr>
          <w:rFonts w:cs="Times New Roman"/>
          <w:w w:val="110"/>
        </w:rPr>
        <w:t>2</w:t>
      </w:r>
      <w:r w:rsidR="0006015C" w:rsidRPr="00ED18C9">
        <w:rPr>
          <w:rFonts w:cs="Times New Roman"/>
          <w:w w:val="110"/>
        </w:rPr>
        <w:t>.</w:t>
      </w:r>
      <w:r w:rsidRPr="00ED18C9">
        <w:rPr>
          <w:rFonts w:cs="Times New Roman"/>
          <w:w w:val="110"/>
        </w:rPr>
        <w:t>608/2012.</w:t>
      </w:r>
    </w:p>
    <w:p w14:paraId="6312DDCD" w14:textId="5DE9116D" w:rsidR="004225E2" w:rsidRPr="00ED18C9" w:rsidRDefault="00822195" w:rsidP="004225E2">
      <w:pPr>
        <w:tabs>
          <w:tab w:val="left" w:pos="0"/>
          <w:tab w:val="left" w:pos="1701"/>
        </w:tabs>
        <w:spacing w:before="240" w:after="240" w:line="360" w:lineRule="auto"/>
        <w:ind w:right="511" w:firstLine="1418"/>
        <w:jc w:val="both"/>
        <w:rPr>
          <w:rFonts w:cs="Times New Roman"/>
        </w:rPr>
      </w:pPr>
      <w:r>
        <w:rPr>
          <w:rFonts w:cs="Times New Roman"/>
          <w:w w:val="110"/>
        </w:rPr>
        <w:t xml:space="preserve"> RESOLVE</w:t>
      </w:r>
      <w:r w:rsidR="00777626" w:rsidRPr="00ED18C9">
        <w:rPr>
          <w:rFonts w:cs="Times New Roman"/>
          <w:w w:val="110"/>
        </w:rPr>
        <w:t xml:space="preserve"> REQUISITAR a Vossa Excelência</w:t>
      </w:r>
      <w:r w:rsidR="004225E2" w:rsidRPr="00ED18C9">
        <w:rPr>
          <w:rFonts w:cs="Times New Roman"/>
          <w:w w:val="110"/>
        </w:rPr>
        <w:t>, no</w:t>
      </w:r>
      <w:r w:rsidR="004225E2" w:rsidRPr="00ED18C9">
        <w:rPr>
          <w:rFonts w:cs="Times New Roman"/>
          <w:spacing w:val="1"/>
          <w:w w:val="110"/>
        </w:rPr>
        <w:t xml:space="preserve"> </w:t>
      </w:r>
      <w:r w:rsidR="004225E2" w:rsidRPr="00ED18C9">
        <w:rPr>
          <w:rFonts w:cs="Times New Roman"/>
          <w:w w:val="110"/>
        </w:rPr>
        <w:t>prazo de 15 (quinze)</w:t>
      </w:r>
      <w:r w:rsidR="004225E2" w:rsidRPr="00ED18C9">
        <w:rPr>
          <w:rFonts w:cs="Times New Roman"/>
          <w:spacing w:val="1"/>
          <w:w w:val="110"/>
        </w:rPr>
        <w:t xml:space="preserve"> </w:t>
      </w:r>
      <w:r w:rsidR="004225E2" w:rsidRPr="00ED18C9">
        <w:rPr>
          <w:rFonts w:cs="Times New Roman"/>
          <w:color w:val="0F0F0F"/>
          <w:w w:val="110"/>
        </w:rPr>
        <w:t xml:space="preserve">dias </w:t>
      </w:r>
      <w:r w:rsidR="004225E2" w:rsidRPr="00ED18C9">
        <w:rPr>
          <w:rFonts w:cs="Times New Roman"/>
          <w:w w:val="110"/>
        </w:rPr>
        <w:t>úteis, as segu</w:t>
      </w:r>
      <w:r w:rsidR="00777626" w:rsidRPr="00ED18C9">
        <w:rPr>
          <w:rFonts w:cs="Times New Roman"/>
          <w:w w:val="110"/>
        </w:rPr>
        <w:t>intes INFORMAÇÕES</w:t>
      </w:r>
      <w:r>
        <w:rPr>
          <w:rFonts w:cs="Times New Roman"/>
          <w:w w:val="110"/>
        </w:rPr>
        <w:t>,</w:t>
      </w:r>
      <w:r w:rsidR="004225E2" w:rsidRPr="00ED18C9">
        <w:rPr>
          <w:rFonts w:cs="Times New Roman"/>
          <w:w w:val="110"/>
        </w:rPr>
        <w:t xml:space="preserve"> concernentes aos recursos mínimos</w:t>
      </w:r>
      <w:r w:rsidR="004225E2" w:rsidRPr="00ED18C9">
        <w:rPr>
          <w:rFonts w:cs="Times New Roman"/>
          <w:spacing w:val="1"/>
          <w:w w:val="110"/>
        </w:rPr>
        <w:t xml:space="preserve"> </w:t>
      </w:r>
      <w:r w:rsidR="00777626" w:rsidRPr="00ED18C9">
        <w:rPr>
          <w:rFonts w:cs="Times New Roman"/>
          <w:color w:val="0F0F0F"/>
          <w:w w:val="110"/>
        </w:rPr>
        <w:t>para resposta</w:t>
      </w:r>
      <w:r w:rsidR="00777626" w:rsidRPr="00ED18C9">
        <w:rPr>
          <w:rFonts w:cs="Times New Roman"/>
          <w:w w:val="110"/>
        </w:rPr>
        <w:t xml:space="preserve"> </w:t>
      </w:r>
      <w:r w:rsidR="004225E2" w:rsidRPr="00ED18C9">
        <w:rPr>
          <w:rFonts w:cs="Times New Roman"/>
          <w:color w:val="0F0F0F"/>
          <w:w w:val="110"/>
        </w:rPr>
        <w:t xml:space="preserve">aos </w:t>
      </w:r>
      <w:r w:rsidR="004225E2" w:rsidRPr="00ED18C9">
        <w:rPr>
          <w:rFonts w:cs="Times New Roman"/>
          <w:w w:val="110"/>
        </w:rPr>
        <w:t xml:space="preserve">desastres, </w:t>
      </w:r>
      <w:r w:rsidR="004225E2" w:rsidRPr="00ED18C9">
        <w:rPr>
          <w:rFonts w:cs="Times New Roman"/>
          <w:color w:val="070707"/>
          <w:w w:val="110"/>
        </w:rPr>
        <w:t xml:space="preserve">os </w:t>
      </w:r>
      <w:r w:rsidR="004225E2" w:rsidRPr="00ED18C9">
        <w:rPr>
          <w:rFonts w:cs="Times New Roman"/>
          <w:color w:val="0A0A0A"/>
          <w:w w:val="110"/>
        </w:rPr>
        <w:t xml:space="preserve">quais </w:t>
      </w:r>
      <w:r w:rsidR="004225E2" w:rsidRPr="00ED18C9">
        <w:rPr>
          <w:rFonts w:cs="Times New Roman"/>
          <w:w w:val="110"/>
        </w:rPr>
        <w:t xml:space="preserve">possivelmente integram </w:t>
      </w:r>
      <w:r w:rsidR="004225E2" w:rsidRPr="00ED18C9">
        <w:rPr>
          <w:rFonts w:cs="Times New Roman"/>
          <w:color w:val="262626"/>
          <w:w w:val="110"/>
        </w:rPr>
        <w:t xml:space="preserve">o </w:t>
      </w:r>
      <w:r w:rsidR="004225E2" w:rsidRPr="00ED18C9">
        <w:rPr>
          <w:rFonts w:cs="Times New Roman"/>
          <w:w w:val="110"/>
        </w:rPr>
        <w:t>Plano Preventivo de</w:t>
      </w:r>
      <w:r w:rsidR="004225E2" w:rsidRPr="00ED18C9">
        <w:rPr>
          <w:rFonts w:cs="Times New Roman"/>
          <w:spacing w:val="1"/>
          <w:w w:val="110"/>
        </w:rPr>
        <w:t xml:space="preserve"> </w:t>
      </w:r>
      <w:r w:rsidR="004225E2" w:rsidRPr="00ED18C9">
        <w:rPr>
          <w:rFonts w:cs="Times New Roman"/>
          <w:w w:val="110"/>
        </w:rPr>
        <w:t>Defesa</w:t>
      </w:r>
      <w:r w:rsidR="004225E2" w:rsidRPr="00ED18C9">
        <w:rPr>
          <w:rFonts w:cs="Times New Roman"/>
          <w:spacing w:val="25"/>
          <w:w w:val="110"/>
        </w:rPr>
        <w:t xml:space="preserve"> </w:t>
      </w:r>
      <w:r w:rsidR="004225E2" w:rsidRPr="00ED18C9">
        <w:rPr>
          <w:rFonts w:cs="Times New Roman"/>
          <w:w w:val="110"/>
        </w:rPr>
        <w:t>Civil</w:t>
      </w:r>
      <w:r w:rsidR="004225E2" w:rsidRPr="00ED18C9">
        <w:rPr>
          <w:rFonts w:cs="Times New Roman"/>
          <w:spacing w:val="11"/>
          <w:w w:val="110"/>
        </w:rPr>
        <w:t xml:space="preserve"> </w:t>
      </w:r>
      <w:r w:rsidR="004225E2" w:rsidRPr="00ED18C9">
        <w:rPr>
          <w:rFonts w:cs="Times New Roman"/>
          <w:color w:val="0C0C0C"/>
          <w:w w:val="110"/>
        </w:rPr>
        <w:t>do</w:t>
      </w:r>
      <w:r w:rsidR="004225E2" w:rsidRPr="00ED18C9">
        <w:rPr>
          <w:rFonts w:cs="Times New Roman"/>
          <w:color w:val="0C0C0C"/>
          <w:spacing w:val="14"/>
          <w:w w:val="110"/>
        </w:rPr>
        <w:t xml:space="preserve"> </w:t>
      </w:r>
      <w:r w:rsidR="004A66F0" w:rsidRPr="00ED18C9">
        <w:rPr>
          <w:rFonts w:cs="Times New Roman"/>
          <w:w w:val="110"/>
        </w:rPr>
        <w:t>Município:</w:t>
      </w:r>
    </w:p>
    <w:p w14:paraId="65D3DEC2" w14:textId="4E8B475D" w:rsidR="004225E2" w:rsidRPr="00ED18C9" w:rsidRDefault="005B4330" w:rsidP="005B4330">
      <w:pPr>
        <w:pStyle w:val="PargrafodaLista"/>
        <w:numPr>
          <w:ilvl w:val="0"/>
          <w:numId w:val="3"/>
        </w:numPr>
        <w:tabs>
          <w:tab w:val="left" w:pos="0"/>
          <w:tab w:val="left" w:pos="1701"/>
        </w:tabs>
        <w:spacing w:before="240" w:after="240" w:line="360" w:lineRule="auto"/>
        <w:ind w:right="511"/>
        <w:jc w:val="both"/>
        <w:rPr>
          <w:rFonts w:cs="Times New Roman"/>
          <w:szCs w:val="24"/>
        </w:rPr>
      </w:pPr>
      <w:r w:rsidRPr="00ED18C9">
        <w:rPr>
          <w:rFonts w:cs="Times New Roman"/>
          <w:w w:val="105"/>
          <w:szCs w:val="24"/>
        </w:rPr>
        <w:lastRenderedPageBreak/>
        <w:t>Qual o</w:t>
      </w:r>
      <w:r w:rsidR="004225E2" w:rsidRPr="00ED18C9">
        <w:rPr>
          <w:rFonts w:cs="Times New Roman"/>
          <w:w w:val="105"/>
          <w:szCs w:val="24"/>
        </w:rPr>
        <w:t xml:space="preserve"> número de desabrigados </w:t>
      </w:r>
      <w:r w:rsidR="004225E2" w:rsidRPr="00ED18C9">
        <w:rPr>
          <w:rFonts w:cs="Times New Roman"/>
          <w:color w:val="111111"/>
          <w:w w:val="105"/>
          <w:szCs w:val="24"/>
        </w:rPr>
        <w:t xml:space="preserve">em </w:t>
      </w:r>
      <w:r w:rsidR="004225E2" w:rsidRPr="00ED18C9">
        <w:rPr>
          <w:rFonts w:cs="Times New Roman"/>
          <w:w w:val="105"/>
          <w:szCs w:val="24"/>
        </w:rPr>
        <w:t>razão das chuvas e</w:t>
      </w:r>
      <w:r w:rsidR="00777626" w:rsidRPr="00ED18C9">
        <w:rPr>
          <w:rFonts w:cs="Times New Roman"/>
          <w:w w:val="105"/>
          <w:szCs w:val="24"/>
        </w:rPr>
        <w:t xml:space="preserve"> quais os</w:t>
      </w:r>
      <w:r w:rsidR="004225E2" w:rsidRPr="00ED18C9">
        <w:rPr>
          <w:rFonts w:cs="Times New Roman"/>
          <w:w w:val="105"/>
          <w:szCs w:val="24"/>
        </w:rPr>
        <w:t xml:space="preserve"> locais de abrigo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 xml:space="preserve">provisório adequados e seguros, com acesso </w:t>
      </w:r>
      <w:r w:rsidR="004225E2" w:rsidRPr="00ED18C9">
        <w:rPr>
          <w:rFonts w:cs="Times New Roman"/>
          <w:color w:val="0C0C0C"/>
          <w:w w:val="105"/>
          <w:szCs w:val="24"/>
        </w:rPr>
        <w:t xml:space="preserve">à </w:t>
      </w:r>
      <w:r w:rsidRPr="00ED18C9">
        <w:rPr>
          <w:rFonts w:cs="Times New Roman"/>
          <w:w w:val="105"/>
          <w:szCs w:val="24"/>
        </w:rPr>
        <w:t>alimentação, roupas</w:t>
      </w:r>
      <w:r w:rsidR="004225E2" w:rsidRPr="00ED18C9">
        <w:rPr>
          <w:rFonts w:cs="Times New Roman"/>
          <w:w w:val="105"/>
          <w:szCs w:val="24"/>
        </w:rPr>
        <w:t>, material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de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higiene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e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água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potável,</w:t>
      </w:r>
      <w:r w:rsidR="004225E2" w:rsidRPr="00ED18C9">
        <w:rPr>
          <w:rFonts w:cs="Times New Roman"/>
          <w:color w:val="111111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color w:val="111111"/>
          <w:w w:val="105"/>
          <w:szCs w:val="24"/>
          <w:u w:color="3B3B3B"/>
        </w:rPr>
        <w:t>bem</w:t>
      </w:r>
      <w:r w:rsidR="004225E2" w:rsidRPr="00ED18C9">
        <w:rPr>
          <w:rFonts w:cs="Times New Roman"/>
          <w:color w:val="111111"/>
          <w:spacing w:val="1"/>
          <w:w w:val="105"/>
          <w:szCs w:val="24"/>
          <w:u w:color="3B3B3B"/>
        </w:rPr>
        <w:t xml:space="preserve"> </w:t>
      </w:r>
      <w:r w:rsidR="00912F49" w:rsidRPr="00ED18C9">
        <w:rPr>
          <w:rFonts w:cs="Times New Roman"/>
          <w:w w:val="105"/>
          <w:szCs w:val="24"/>
          <w:u w:color="3B3B3B"/>
        </w:rPr>
        <w:t>como</w:t>
      </w:r>
      <w:r w:rsidR="004225E2" w:rsidRPr="00ED18C9">
        <w:rPr>
          <w:rFonts w:cs="Times New Roman"/>
          <w:w w:val="105"/>
          <w:szCs w:val="24"/>
          <w:u w:color="3B3B3B"/>
        </w:rPr>
        <w:t xml:space="preserve"> </w:t>
      </w:r>
      <w:r w:rsidR="004225E2" w:rsidRPr="00ED18C9">
        <w:rPr>
          <w:rFonts w:cs="Times New Roman"/>
          <w:color w:val="2D2D2D"/>
          <w:w w:val="105"/>
          <w:szCs w:val="24"/>
          <w:u w:color="3B3B3B"/>
        </w:rPr>
        <w:t xml:space="preserve">os </w:t>
      </w:r>
      <w:r w:rsidR="004A66F0" w:rsidRPr="00ED18C9">
        <w:rPr>
          <w:rFonts w:cs="Times New Roman"/>
          <w:w w:val="105"/>
          <w:szCs w:val="24"/>
          <w:u w:color="3B3B3B"/>
        </w:rPr>
        <w:t>órgãos públicos encarregados pelo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  <w:u w:color="343438"/>
        </w:rPr>
        <w:t>transporte</w:t>
      </w:r>
      <w:r w:rsidR="004225E2" w:rsidRPr="00ED18C9">
        <w:rPr>
          <w:rFonts w:cs="Times New Roman"/>
          <w:spacing w:val="1"/>
          <w:w w:val="105"/>
          <w:szCs w:val="24"/>
          <w:u w:color="343438"/>
        </w:rPr>
        <w:t xml:space="preserve"> </w:t>
      </w:r>
      <w:r w:rsidR="004225E2" w:rsidRPr="00ED18C9">
        <w:rPr>
          <w:rFonts w:cs="Times New Roman"/>
          <w:color w:val="2D2D2D"/>
          <w:w w:val="105"/>
          <w:szCs w:val="24"/>
          <w:u w:color="343438"/>
        </w:rPr>
        <w:t>e</w:t>
      </w:r>
      <w:r w:rsidR="004225E2" w:rsidRPr="00ED18C9">
        <w:rPr>
          <w:rFonts w:cs="Times New Roman"/>
          <w:color w:val="2D2D2D"/>
          <w:spacing w:val="1"/>
          <w:w w:val="105"/>
          <w:szCs w:val="24"/>
          <w:u w:color="343438"/>
        </w:rPr>
        <w:t xml:space="preserve"> </w:t>
      </w:r>
      <w:r w:rsidR="004225E2" w:rsidRPr="00ED18C9">
        <w:rPr>
          <w:rFonts w:cs="Times New Roman"/>
          <w:w w:val="105"/>
          <w:szCs w:val="24"/>
          <w:u w:color="343438"/>
        </w:rPr>
        <w:t>acolhimento</w:t>
      </w:r>
      <w:r w:rsidR="004225E2" w:rsidRPr="00ED18C9">
        <w:rPr>
          <w:rFonts w:cs="Times New Roman"/>
          <w:spacing w:val="1"/>
          <w:w w:val="105"/>
          <w:szCs w:val="24"/>
          <w:u w:color="343438"/>
        </w:rPr>
        <w:t xml:space="preserve"> </w:t>
      </w:r>
      <w:r w:rsidR="004225E2" w:rsidRPr="00ED18C9">
        <w:rPr>
          <w:rFonts w:cs="Times New Roman"/>
          <w:w w:val="105"/>
          <w:szCs w:val="24"/>
          <w:u w:color="343438"/>
        </w:rPr>
        <w:t>dos</w:t>
      </w:r>
      <w:r w:rsidR="004225E2" w:rsidRPr="00ED18C9">
        <w:rPr>
          <w:rFonts w:cs="Times New Roman"/>
          <w:spacing w:val="1"/>
          <w:w w:val="105"/>
          <w:szCs w:val="24"/>
          <w:u w:color="343438"/>
        </w:rPr>
        <w:t xml:space="preserve"> </w:t>
      </w:r>
      <w:r w:rsidR="004225E2" w:rsidRPr="00ED18C9">
        <w:rPr>
          <w:rFonts w:cs="Times New Roman"/>
          <w:w w:val="105"/>
          <w:szCs w:val="24"/>
          <w:u w:color="343438"/>
        </w:rPr>
        <w:t>desabrigados</w:t>
      </w:r>
      <w:r w:rsidR="004225E2" w:rsidRPr="00ED18C9">
        <w:rPr>
          <w:rFonts w:cs="Times New Roman"/>
          <w:spacing w:val="1"/>
          <w:w w:val="105"/>
          <w:szCs w:val="24"/>
          <w:u w:color="343438"/>
        </w:rPr>
        <w:t xml:space="preserve"> </w:t>
      </w:r>
      <w:r w:rsidR="004225E2" w:rsidRPr="00ED18C9">
        <w:rPr>
          <w:rFonts w:cs="Times New Roman"/>
          <w:color w:val="3B3B3B"/>
          <w:w w:val="105"/>
          <w:szCs w:val="24"/>
          <w:u w:color="343438"/>
        </w:rPr>
        <w:t xml:space="preserve">e </w:t>
      </w:r>
      <w:r w:rsidR="0006015C" w:rsidRPr="00ED18C9">
        <w:rPr>
          <w:rFonts w:cs="Times New Roman"/>
          <w:w w:val="105"/>
          <w:szCs w:val="24"/>
          <w:u w:color="343438"/>
        </w:rPr>
        <w:t>seus bens</w:t>
      </w:r>
      <w:r w:rsidR="004225E2" w:rsidRPr="00ED18C9">
        <w:rPr>
          <w:rFonts w:cs="Times New Roman"/>
          <w:w w:val="105"/>
          <w:szCs w:val="24"/>
          <w:u w:color="343438"/>
        </w:rPr>
        <w:t xml:space="preserve"> </w:t>
      </w:r>
      <w:r w:rsidR="0006015C" w:rsidRPr="00ED18C9">
        <w:rPr>
          <w:rFonts w:cs="Times New Roman"/>
          <w:color w:val="080808"/>
          <w:w w:val="105"/>
          <w:szCs w:val="24"/>
          <w:u w:color="343438"/>
        </w:rPr>
        <w:t xml:space="preserve">e </w:t>
      </w:r>
      <w:r w:rsidR="0006015C" w:rsidRPr="00ED18C9">
        <w:rPr>
          <w:rFonts w:cs="Times New Roman"/>
          <w:w w:val="105"/>
          <w:szCs w:val="24"/>
          <w:u w:color="343438"/>
        </w:rPr>
        <w:t xml:space="preserve">administração </w:t>
      </w:r>
      <w:r w:rsidR="004225E2" w:rsidRPr="00ED18C9">
        <w:rPr>
          <w:rFonts w:cs="Times New Roman"/>
          <w:w w:val="105"/>
          <w:szCs w:val="24"/>
          <w:u w:color="343438"/>
        </w:rPr>
        <w:t>dos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  <w:u w:color="383838"/>
        </w:rPr>
        <w:t>abrigos</w:t>
      </w:r>
      <w:r w:rsidR="004225E2" w:rsidRPr="00ED18C9">
        <w:rPr>
          <w:rFonts w:cs="Times New Roman"/>
          <w:spacing w:val="40"/>
          <w:w w:val="105"/>
          <w:szCs w:val="24"/>
          <w:u w:color="383838"/>
        </w:rPr>
        <w:t xml:space="preserve"> </w:t>
      </w:r>
      <w:r w:rsidR="004225E2" w:rsidRPr="00ED18C9">
        <w:rPr>
          <w:rFonts w:cs="Times New Roman"/>
          <w:w w:val="105"/>
          <w:szCs w:val="24"/>
          <w:u w:color="383838"/>
        </w:rPr>
        <w:t>provisórios</w:t>
      </w:r>
      <w:r w:rsidR="004225E2" w:rsidRPr="00ED18C9">
        <w:rPr>
          <w:rFonts w:cs="Times New Roman"/>
          <w:spacing w:val="40"/>
          <w:w w:val="105"/>
          <w:szCs w:val="24"/>
          <w:u w:color="383838"/>
        </w:rPr>
        <w:t xml:space="preserve"> </w:t>
      </w:r>
      <w:r w:rsidR="004225E2" w:rsidRPr="00ED18C9">
        <w:rPr>
          <w:rFonts w:cs="Times New Roman"/>
          <w:color w:val="212121"/>
          <w:w w:val="105"/>
          <w:szCs w:val="24"/>
          <w:u w:color="383838"/>
        </w:rPr>
        <w:t>com</w:t>
      </w:r>
      <w:r w:rsidR="004225E2" w:rsidRPr="00ED18C9">
        <w:rPr>
          <w:rFonts w:cs="Times New Roman"/>
          <w:color w:val="212121"/>
          <w:spacing w:val="54"/>
          <w:w w:val="105"/>
          <w:szCs w:val="24"/>
          <w:u w:color="383838"/>
        </w:rPr>
        <w:t xml:space="preserve"> </w:t>
      </w:r>
      <w:r w:rsidR="004225E2" w:rsidRPr="00ED18C9">
        <w:rPr>
          <w:rFonts w:cs="Times New Roman"/>
          <w:color w:val="131313"/>
          <w:w w:val="105"/>
          <w:szCs w:val="24"/>
          <w:u w:color="383838"/>
        </w:rPr>
        <w:t>respectivos</w:t>
      </w:r>
      <w:r w:rsidR="004225E2" w:rsidRPr="00ED18C9">
        <w:rPr>
          <w:rFonts w:cs="Times New Roman"/>
          <w:color w:val="131313"/>
          <w:spacing w:val="1"/>
          <w:w w:val="105"/>
          <w:szCs w:val="24"/>
          <w:u w:color="383838"/>
        </w:rPr>
        <w:t xml:space="preserve"> </w:t>
      </w:r>
      <w:r w:rsidR="004225E2" w:rsidRPr="00ED18C9">
        <w:rPr>
          <w:rFonts w:cs="Times New Roman"/>
          <w:color w:val="0F0F0F"/>
          <w:w w:val="105"/>
          <w:szCs w:val="24"/>
          <w:u w:color="383838"/>
        </w:rPr>
        <w:t>contatos</w:t>
      </w:r>
      <w:r w:rsidR="004225E2" w:rsidRPr="00ED18C9">
        <w:rPr>
          <w:rFonts w:cs="Times New Roman"/>
          <w:w w:val="105"/>
          <w:szCs w:val="24"/>
        </w:rPr>
        <w:t>;</w:t>
      </w:r>
    </w:p>
    <w:p w14:paraId="0C1597CA" w14:textId="4081A139" w:rsidR="004225E2" w:rsidRPr="00ED18C9" w:rsidRDefault="005B4330" w:rsidP="005B4330">
      <w:pPr>
        <w:pStyle w:val="PargrafodaLista"/>
        <w:numPr>
          <w:ilvl w:val="0"/>
          <w:numId w:val="3"/>
        </w:numPr>
        <w:tabs>
          <w:tab w:val="left" w:pos="3049"/>
        </w:tabs>
        <w:spacing w:line="360" w:lineRule="auto"/>
        <w:ind w:right="511"/>
        <w:jc w:val="both"/>
        <w:rPr>
          <w:rFonts w:cs="Times New Roman"/>
          <w:color w:val="3D3D3D"/>
          <w:w w:val="110"/>
          <w:szCs w:val="24"/>
        </w:rPr>
      </w:pPr>
      <w:r w:rsidRPr="00ED18C9">
        <w:rPr>
          <w:rFonts w:cs="Times New Roman"/>
          <w:w w:val="105"/>
          <w:szCs w:val="24"/>
        </w:rPr>
        <w:t>Quais os e</w:t>
      </w:r>
      <w:r w:rsidR="004225E2" w:rsidRPr="00ED18C9">
        <w:rPr>
          <w:rFonts w:cs="Times New Roman"/>
          <w:w w:val="105"/>
          <w:szCs w:val="24"/>
        </w:rPr>
        <w:t>stoques estratégicos de</w:t>
      </w:r>
      <w:r w:rsidR="0006015C" w:rsidRPr="00ED18C9">
        <w:rPr>
          <w:rFonts w:cs="Times New Roman"/>
          <w:w w:val="105"/>
          <w:szCs w:val="24"/>
        </w:rPr>
        <w:t xml:space="preserve"> água potável,</w:t>
      </w:r>
      <w:r w:rsidR="004225E2" w:rsidRPr="00ED18C9">
        <w:rPr>
          <w:rFonts w:cs="Times New Roman"/>
          <w:w w:val="105"/>
          <w:szCs w:val="24"/>
        </w:rPr>
        <w:t xml:space="preserve"> alimentos, colchonetes, cobertores, material</w:t>
      </w:r>
      <w:r w:rsidR="004225E2" w:rsidRPr="00ED18C9">
        <w:rPr>
          <w:rFonts w:cs="Times New Roman"/>
          <w:spacing w:val="-55"/>
          <w:w w:val="105"/>
          <w:szCs w:val="24"/>
        </w:rPr>
        <w:t xml:space="preserve"> </w:t>
      </w:r>
      <w:r w:rsidR="004225E2" w:rsidRPr="00ED18C9">
        <w:rPr>
          <w:rFonts w:cs="Times New Roman"/>
          <w:color w:val="111111"/>
          <w:w w:val="110"/>
          <w:szCs w:val="24"/>
        </w:rPr>
        <w:t xml:space="preserve">de </w:t>
      </w:r>
      <w:r w:rsidR="004225E2" w:rsidRPr="00ED18C9">
        <w:rPr>
          <w:rFonts w:cs="Times New Roman"/>
          <w:w w:val="110"/>
          <w:szCs w:val="24"/>
        </w:rPr>
        <w:t xml:space="preserve">higiene pessoal, roupas, </w:t>
      </w:r>
      <w:proofErr w:type="spellStart"/>
      <w:r w:rsidR="004225E2" w:rsidRPr="00ED18C9">
        <w:rPr>
          <w:rFonts w:cs="Times New Roman"/>
          <w:w w:val="110"/>
          <w:szCs w:val="24"/>
        </w:rPr>
        <w:t>etc</w:t>
      </w:r>
      <w:proofErr w:type="spellEnd"/>
      <w:r w:rsidR="004225E2" w:rsidRPr="00ED18C9">
        <w:rPr>
          <w:rFonts w:cs="Times New Roman"/>
          <w:w w:val="110"/>
          <w:szCs w:val="24"/>
        </w:rPr>
        <w:t>, bem</w:t>
      </w:r>
      <w:r w:rsidR="004225E2" w:rsidRPr="00ED18C9">
        <w:rPr>
          <w:rFonts w:cs="Times New Roman"/>
          <w:spacing w:val="1"/>
          <w:w w:val="110"/>
          <w:szCs w:val="24"/>
        </w:rPr>
        <w:t xml:space="preserve"> </w:t>
      </w:r>
      <w:r w:rsidR="00912F49" w:rsidRPr="00ED18C9">
        <w:rPr>
          <w:rFonts w:cs="Times New Roman"/>
          <w:w w:val="110"/>
          <w:szCs w:val="24"/>
        </w:rPr>
        <w:t>como</w:t>
      </w:r>
      <w:r w:rsidR="004225E2" w:rsidRPr="00ED18C9">
        <w:rPr>
          <w:rFonts w:cs="Times New Roman"/>
          <w:w w:val="110"/>
          <w:szCs w:val="24"/>
        </w:rPr>
        <w:t xml:space="preserve"> o</w:t>
      </w:r>
      <w:r w:rsidR="004225E2" w:rsidRPr="00ED18C9">
        <w:rPr>
          <w:rFonts w:cs="Times New Roman"/>
          <w:color w:val="232323"/>
          <w:w w:val="110"/>
          <w:szCs w:val="24"/>
        </w:rPr>
        <w:t xml:space="preserve"> </w:t>
      </w:r>
      <w:r w:rsidR="004225E2" w:rsidRPr="00ED18C9">
        <w:rPr>
          <w:rFonts w:cs="Times New Roman"/>
          <w:color w:val="131313"/>
          <w:w w:val="110"/>
          <w:szCs w:val="24"/>
        </w:rPr>
        <w:t xml:space="preserve">órgão </w:t>
      </w:r>
      <w:r w:rsidR="004225E2" w:rsidRPr="00ED18C9">
        <w:rPr>
          <w:rFonts w:cs="Times New Roman"/>
          <w:w w:val="110"/>
          <w:szCs w:val="24"/>
        </w:rPr>
        <w:t xml:space="preserve">público encarregado de </w:t>
      </w:r>
      <w:r w:rsidR="004225E2" w:rsidRPr="00ED18C9">
        <w:rPr>
          <w:rFonts w:cs="Times New Roman"/>
          <w:color w:val="161616"/>
          <w:w w:val="110"/>
          <w:szCs w:val="24"/>
        </w:rPr>
        <w:t>tal</w:t>
      </w:r>
      <w:r w:rsidR="004225E2" w:rsidRPr="00ED18C9">
        <w:rPr>
          <w:rFonts w:cs="Times New Roman"/>
          <w:spacing w:val="1"/>
          <w:w w:val="110"/>
          <w:szCs w:val="24"/>
        </w:rPr>
        <w:t xml:space="preserve"> </w:t>
      </w:r>
      <w:r w:rsidR="004225E2" w:rsidRPr="00ED18C9">
        <w:rPr>
          <w:rFonts w:cs="Times New Roman"/>
          <w:w w:val="110"/>
          <w:szCs w:val="24"/>
        </w:rPr>
        <w:t>atribuição</w:t>
      </w:r>
      <w:r w:rsidR="004225E2" w:rsidRPr="00ED18C9">
        <w:rPr>
          <w:rFonts w:cs="Times New Roman"/>
          <w:spacing w:val="30"/>
          <w:w w:val="110"/>
          <w:szCs w:val="24"/>
        </w:rPr>
        <w:t xml:space="preserve"> </w:t>
      </w:r>
      <w:r w:rsidR="004225E2" w:rsidRPr="00ED18C9">
        <w:rPr>
          <w:rFonts w:cs="Times New Roman"/>
          <w:color w:val="414141"/>
          <w:w w:val="110"/>
          <w:szCs w:val="24"/>
        </w:rPr>
        <w:t>e</w:t>
      </w:r>
      <w:r w:rsidR="004225E2" w:rsidRPr="00ED18C9">
        <w:rPr>
          <w:rFonts w:cs="Times New Roman"/>
          <w:color w:val="414141"/>
          <w:spacing w:val="10"/>
          <w:w w:val="110"/>
          <w:szCs w:val="24"/>
        </w:rPr>
        <w:t xml:space="preserve"> </w:t>
      </w:r>
      <w:r w:rsidR="004225E2" w:rsidRPr="00ED18C9">
        <w:rPr>
          <w:rFonts w:cs="Times New Roman"/>
          <w:color w:val="1C1C1C"/>
          <w:w w:val="110"/>
          <w:szCs w:val="24"/>
        </w:rPr>
        <w:t>respectivos</w:t>
      </w:r>
      <w:r w:rsidR="004225E2" w:rsidRPr="00ED18C9">
        <w:rPr>
          <w:rFonts w:cs="Times New Roman"/>
          <w:color w:val="1C1C1C"/>
          <w:spacing w:val="43"/>
          <w:w w:val="110"/>
          <w:szCs w:val="24"/>
        </w:rPr>
        <w:t xml:space="preserve"> </w:t>
      </w:r>
      <w:r w:rsidR="004225E2" w:rsidRPr="00ED18C9">
        <w:rPr>
          <w:rFonts w:cs="Times New Roman"/>
          <w:color w:val="0C0C0C"/>
          <w:w w:val="110"/>
          <w:szCs w:val="24"/>
        </w:rPr>
        <w:t>contatos</w:t>
      </w:r>
      <w:r w:rsidR="004225E2" w:rsidRPr="00ED18C9">
        <w:rPr>
          <w:rFonts w:cs="Times New Roman"/>
          <w:color w:val="3D3D3D"/>
          <w:w w:val="110"/>
          <w:szCs w:val="24"/>
        </w:rPr>
        <w:t xml:space="preserve">; </w:t>
      </w:r>
    </w:p>
    <w:p w14:paraId="336CD5A8" w14:textId="77777777" w:rsidR="004225E2" w:rsidRPr="00ED18C9" w:rsidRDefault="004225E2" w:rsidP="004225E2">
      <w:pPr>
        <w:tabs>
          <w:tab w:val="left" w:pos="3049"/>
        </w:tabs>
        <w:spacing w:line="360" w:lineRule="auto"/>
        <w:ind w:right="511" w:firstLine="1418"/>
        <w:jc w:val="both"/>
        <w:rPr>
          <w:rFonts w:cs="Times New Roman"/>
          <w:color w:val="3D3D3D"/>
          <w:w w:val="110"/>
        </w:rPr>
      </w:pPr>
    </w:p>
    <w:p w14:paraId="01EC7A77" w14:textId="7285108B" w:rsidR="0006015C" w:rsidRPr="00ED18C9" w:rsidRDefault="005B4330" w:rsidP="005B4330">
      <w:pPr>
        <w:pStyle w:val="PargrafodaLista"/>
        <w:numPr>
          <w:ilvl w:val="0"/>
          <w:numId w:val="3"/>
        </w:numPr>
        <w:tabs>
          <w:tab w:val="left" w:pos="3049"/>
        </w:tabs>
        <w:spacing w:line="360" w:lineRule="auto"/>
        <w:ind w:right="511"/>
        <w:jc w:val="both"/>
        <w:rPr>
          <w:rFonts w:cs="Times New Roman"/>
          <w:color w:val="525252"/>
          <w:szCs w:val="24"/>
        </w:rPr>
      </w:pPr>
      <w:r w:rsidRPr="00ED18C9">
        <w:rPr>
          <w:rFonts w:cs="Times New Roman"/>
          <w:color w:val="262626"/>
          <w:szCs w:val="24"/>
        </w:rPr>
        <w:t>Qual o sistema de acompanhamento</w:t>
      </w:r>
      <w:r w:rsidR="004225E2" w:rsidRPr="00ED18C9">
        <w:rPr>
          <w:rFonts w:cs="Times New Roman"/>
          <w:color w:val="131313"/>
          <w:spacing w:val="1"/>
          <w:szCs w:val="24"/>
        </w:rPr>
        <w:t xml:space="preserve"> </w:t>
      </w:r>
      <w:r w:rsidR="004225E2" w:rsidRPr="00ED18C9">
        <w:rPr>
          <w:rFonts w:cs="Times New Roman"/>
          <w:color w:val="2F2F2F"/>
          <w:szCs w:val="24"/>
        </w:rPr>
        <w:t xml:space="preserve">de </w:t>
      </w:r>
      <w:r w:rsidR="004225E2" w:rsidRPr="00ED18C9">
        <w:rPr>
          <w:rFonts w:cs="Times New Roman"/>
          <w:color w:val="343434"/>
          <w:szCs w:val="24"/>
        </w:rPr>
        <w:t>alertas</w:t>
      </w:r>
      <w:r w:rsidR="004225E2" w:rsidRPr="00ED18C9">
        <w:rPr>
          <w:rFonts w:cs="Times New Roman"/>
          <w:color w:val="343434"/>
          <w:spacing w:val="57"/>
          <w:szCs w:val="24"/>
        </w:rPr>
        <w:t xml:space="preserve"> </w:t>
      </w:r>
      <w:r w:rsidR="004225E2" w:rsidRPr="00ED18C9">
        <w:rPr>
          <w:rFonts w:cs="Times New Roman"/>
          <w:color w:val="4F4F4F"/>
          <w:szCs w:val="24"/>
        </w:rPr>
        <w:t xml:space="preserve">de </w:t>
      </w:r>
      <w:r w:rsidR="004225E2" w:rsidRPr="00ED18C9">
        <w:rPr>
          <w:rFonts w:cs="Times New Roman"/>
          <w:color w:val="212121"/>
          <w:szCs w:val="24"/>
        </w:rPr>
        <w:t xml:space="preserve">volume </w:t>
      </w:r>
      <w:r w:rsidR="004225E2" w:rsidRPr="00ED18C9">
        <w:rPr>
          <w:rFonts w:cs="Times New Roman"/>
          <w:color w:val="313131"/>
          <w:szCs w:val="24"/>
        </w:rPr>
        <w:t xml:space="preserve">de </w:t>
      </w:r>
      <w:r w:rsidR="004225E2" w:rsidRPr="00ED18C9">
        <w:rPr>
          <w:rFonts w:cs="Times New Roman"/>
          <w:color w:val="0C0C0C"/>
          <w:szCs w:val="24"/>
        </w:rPr>
        <w:t>chuvas</w:t>
      </w:r>
      <w:r w:rsidR="004225E2" w:rsidRPr="00ED18C9">
        <w:rPr>
          <w:rFonts w:cs="Times New Roman"/>
          <w:color w:val="0C0C0C"/>
          <w:spacing w:val="58"/>
          <w:szCs w:val="24"/>
        </w:rPr>
        <w:t xml:space="preserve"> </w:t>
      </w:r>
      <w:r w:rsidR="004225E2" w:rsidRPr="00ED18C9">
        <w:rPr>
          <w:rFonts w:cs="Times New Roman"/>
          <w:color w:val="626262"/>
          <w:szCs w:val="24"/>
        </w:rPr>
        <w:t>e</w:t>
      </w:r>
      <w:r w:rsidR="004225E2" w:rsidRPr="00ED18C9">
        <w:rPr>
          <w:rFonts w:cs="Times New Roman"/>
          <w:color w:val="626262"/>
          <w:spacing w:val="1"/>
          <w:szCs w:val="24"/>
        </w:rPr>
        <w:t xml:space="preserve"> </w:t>
      </w:r>
      <w:r w:rsidR="004225E2" w:rsidRPr="00ED18C9">
        <w:rPr>
          <w:rFonts w:cs="Times New Roman"/>
          <w:color w:val="262626"/>
          <w:szCs w:val="24"/>
        </w:rPr>
        <w:t>de</w:t>
      </w:r>
      <w:r w:rsidR="004225E2" w:rsidRPr="00ED18C9">
        <w:rPr>
          <w:rFonts w:cs="Times New Roman"/>
          <w:color w:val="262626"/>
          <w:spacing w:val="1"/>
          <w:szCs w:val="24"/>
        </w:rPr>
        <w:t xml:space="preserve"> </w:t>
      </w:r>
      <w:r w:rsidR="004225E2" w:rsidRPr="00ED18C9">
        <w:rPr>
          <w:rFonts w:cs="Times New Roman"/>
          <w:szCs w:val="24"/>
        </w:rPr>
        <w:t>riscos</w:t>
      </w:r>
      <w:r w:rsidR="004225E2" w:rsidRPr="00ED18C9">
        <w:rPr>
          <w:rFonts w:cs="Times New Roman"/>
          <w:spacing w:val="1"/>
          <w:szCs w:val="24"/>
        </w:rPr>
        <w:t xml:space="preserve"> </w:t>
      </w:r>
      <w:r w:rsidR="00F704EC" w:rsidRPr="00ED18C9">
        <w:rPr>
          <w:rFonts w:cs="Times New Roman"/>
          <w:color w:val="0E0E0E"/>
          <w:szCs w:val="24"/>
        </w:rPr>
        <w:t>meteorológicos</w:t>
      </w:r>
      <w:r w:rsidR="004225E2" w:rsidRPr="00ED18C9">
        <w:rPr>
          <w:rFonts w:cs="Times New Roman"/>
          <w:color w:val="0E0E0E"/>
          <w:szCs w:val="24"/>
        </w:rPr>
        <w:t>,</w:t>
      </w:r>
      <w:r w:rsidR="004225E2" w:rsidRPr="00ED18C9">
        <w:rPr>
          <w:rFonts w:cs="Times New Roman"/>
          <w:color w:val="0E0E0E"/>
          <w:spacing w:val="1"/>
          <w:szCs w:val="24"/>
        </w:rPr>
        <w:t xml:space="preserve"> </w:t>
      </w:r>
      <w:r w:rsidR="004225E2" w:rsidRPr="00ED18C9">
        <w:rPr>
          <w:rFonts w:cs="Times New Roman"/>
          <w:color w:val="181818"/>
          <w:szCs w:val="24"/>
        </w:rPr>
        <w:t>pluviométricos</w:t>
      </w:r>
      <w:r w:rsidR="004225E2" w:rsidRPr="00ED18C9">
        <w:rPr>
          <w:rFonts w:cs="Times New Roman"/>
          <w:color w:val="181818"/>
          <w:spacing w:val="1"/>
          <w:szCs w:val="24"/>
        </w:rPr>
        <w:t xml:space="preserve"> </w:t>
      </w:r>
      <w:r w:rsidR="004225E2" w:rsidRPr="00ED18C9">
        <w:rPr>
          <w:rFonts w:cs="Times New Roman"/>
          <w:color w:val="464646"/>
          <w:szCs w:val="24"/>
        </w:rPr>
        <w:t>e</w:t>
      </w:r>
      <w:r w:rsidR="004225E2" w:rsidRPr="00ED18C9">
        <w:rPr>
          <w:rFonts w:cs="Times New Roman"/>
          <w:color w:val="464646"/>
          <w:spacing w:val="1"/>
          <w:szCs w:val="24"/>
        </w:rPr>
        <w:t xml:space="preserve"> </w:t>
      </w:r>
      <w:r w:rsidR="004225E2" w:rsidRPr="00ED18C9">
        <w:rPr>
          <w:rFonts w:cs="Times New Roman"/>
          <w:color w:val="343434"/>
          <w:szCs w:val="24"/>
        </w:rPr>
        <w:t>geológicos</w:t>
      </w:r>
      <w:r w:rsidR="004225E2" w:rsidRPr="00ED18C9">
        <w:rPr>
          <w:rFonts w:cs="Times New Roman"/>
          <w:color w:val="343434"/>
          <w:spacing w:val="1"/>
          <w:szCs w:val="24"/>
        </w:rPr>
        <w:t xml:space="preserve"> </w:t>
      </w:r>
      <w:r w:rsidR="004225E2" w:rsidRPr="00ED18C9">
        <w:rPr>
          <w:rFonts w:cs="Times New Roman"/>
          <w:color w:val="262626"/>
          <w:szCs w:val="24"/>
        </w:rPr>
        <w:t>correlacionados,</w:t>
      </w:r>
      <w:r w:rsidR="004225E2" w:rsidRPr="00ED18C9">
        <w:rPr>
          <w:rFonts w:cs="Times New Roman"/>
          <w:color w:val="262626"/>
          <w:spacing w:val="1"/>
          <w:szCs w:val="24"/>
        </w:rPr>
        <w:t xml:space="preserve"> </w:t>
      </w:r>
      <w:r w:rsidR="004225E2" w:rsidRPr="00ED18C9">
        <w:rPr>
          <w:rFonts w:cs="Times New Roman"/>
          <w:color w:val="363636"/>
          <w:szCs w:val="24"/>
        </w:rPr>
        <w:t>com</w:t>
      </w:r>
      <w:r w:rsidR="004225E2" w:rsidRPr="00ED18C9">
        <w:rPr>
          <w:rFonts w:cs="Times New Roman"/>
          <w:i/>
          <w:color w:val="363636"/>
          <w:spacing w:val="1"/>
          <w:szCs w:val="24"/>
        </w:rPr>
        <w:t xml:space="preserve"> </w:t>
      </w:r>
      <w:r w:rsidR="004225E2" w:rsidRPr="00ED18C9">
        <w:rPr>
          <w:rFonts w:cs="Times New Roman"/>
          <w:color w:val="4D4D4D"/>
          <w:szCs w:val="24"/>
        </w:rPr>
        <w:t>a</w:t>
      </w:r>
      <w:r w:rsidR="004225E2" w:rsidRPr="00ED18C9">
        <w:rPr>
          <w:rFonts w:cs="Times New Roman"/>
          <w:color w:val="4D4D4D"/>
          <w:spacing w:val="1"/>
          <w:szCs w:val="24"/>
        </w:rPr>
        <w:t xml:space="preserve"> </w:t>
      </w:r>
      <w:r w:rsidR="004225E2" w:rsidRPr="00ED18C9">
        <w:rPr>
          <w:rFonts w:cs="Times New Roman"/>
          <w:color w:val="2D2D2D"/>
          <w:w w:val="105"/>
          <w:szCs w:val="24"/>
        </w:rPr>
        <w:t xml:space="preserve">necessária </w:t>
      </w:r>
      <w:r w:rsidR="004225E2" w:rsidRPr="00ED18C9">
        <w:rPr>
          <w:rFonts w:cs="Times New Roman"/>
          <w:color w:val="0F0F0F"/>
          <w:w w:val="105"/>
          <w:szCs w:val="24"/>
        </w:rPr>
        <w:t xml:space="preserve">divulgação </w:t>
      </w:r>
      <w:r w:rsidR="004225E2" w:rsidRPr="00ED18C9">
        <w:rPr>
          <w:rFonts w:cs="Times New Roman"/>
          <w:color w:val="3D3D3D"/>
          <w:w w:val="105"/>
          <w:szCs w:val="24"/>
        </w:rPr>
        <w:t xml:space="preserve">à </w:t>
      </w:r>
      <w:r w:rsidR="004225E2" w:rsidRPr="00ED18C9">
        <w:rPr>
          <w:rFonts w:cs="Times New Roman"/>
          <w:color w:val="212121"/>
          <w:w w:val="105"/>
          <w:szCs w:val="24"/>
        </w:rPr>
        <w:t xml:space="preserve">população </w:t>
      </w:r>
      <w:r w:rsidR="004225E2" w:rsidRPr="00ED18C9">
        <w:rPr>
          <w:rFonts w:cs="Times New Roman"/>
          <w:color w:val="131313"/>
          <w:w w:val="105"/>
          <w:szCs w:val="24"/>
        </w:rPr>
        <w:t xml:space="preserve">moradora </w:t>
      </w:r>
      <w:r w:rsidR="004225E2" w:rsidRPr="00ED18C9">
        <w:rPr>
          <w:rFonts w:cs="Times New Roman"/>
          <w:color w:val="181818"/>
          <w:w w:val="105"/>
          <w:szCs w:val="24"/>
        </w:rPr>
        <w:t xml:space="preserve">de </w:t>
      </w:r>
      <w:r w:rsidR="004225E2" w:rsidRPr="00ED18C9">
        <w:rPr>
          <w:rFonts w:cs="Times New Roman"/>
          <w:color w:val="282828"/>
          <w:w w:val="105"/>
          <w:szCs w:val="24"/>
        </w:rPr>
        <w:t xml:space="preserve">áreas </w:t>
      </w:r>
      <w:r w:rsidR="004225E2" w:rsidRPr="00ED18C9">
        <w:rPr>
          <w:rFonts w:cs="Times New Roman"/>
          <w:color w:val="484848"/>
          <w:w w:val="105"/>
          <w:szCs w:val="24"/>
        </w:rPr>
        <w:t xml:space="preserve">de </w:t>
      </w:r>
      <w:r w:rsidR="0006015C" w:rsidRPr="00ED18C9">
        <w:rPr>
          <w:rFonts w:cs="Times New Roman"/>
          <w:color w:val="2B2B2B"/>
          <w:w w:val="105"/>
          <w:szCs w:val="24"/>
        </w:rPr>
        <w:t xml:space="preserve">risco e, </w:t>
      </w:r>
      <w:r w:rsidR="004225E2" w:rsidRPr="00ED18C9">
        <w:rPr>
          <w:rFonts w:cs="Times New Roman"/>
          <w:color w:val="2D2D2D"/>
          <w:w w:val="105"/>
          <w:szCs w:val="24"/>
          <w:u w:color="5B5B5B"/>
        </w:rPr>
        <w:t>ainda</w:t>
      </w:r>
      <w:r w:rsidR="0006015C" w:rsidRPr="00ED18C9">
        <w:rPr>
          <w:rFonts w:cs="Times New Roman"/>
          <w:color w:val="2D2D2D"/>
          <w:w w:val="105"/>
          <w:szCs w:val="24"/>
          <w:u w:color="5B5B5B"/>
        </w:rPr>
        <w:t>,</w:t>
      </w:r>
      <w:r w:rsidR="004225E2" w:rsidRPr="00ED18C9">
        <w:rPr>
          <w:rFonts w:cs="Times New Roman"/>
          <w:color w:val="2D2D2D"/>
          <w:w w:val="105"/>
          <w:szCs w:val="24"/>
          <w:u w:color="5B5B5B"/>
        </w:rPr>
        <w:t xml:space="preserve"> </w:t>
      </w:r>
      <w:r w:rsidR="004225E2" w:rsidRPr="00ED18C9">
        <w:rPr>
          <w:rFonts w:cs="Times New Roman"/>
          <w:color w:val="525252"/>
          <w:w w:val="105"/>
          <w:szCs w:val="24"/>
          <w:u w:color="5B5B5B"/>
        </w:rPr>
        <w:t xml:space="preserve">o </w:t>
      </w:r>
      <w:r w:rsidR="004225E2" w:rsidRPr="00ED18C9">
        <w:rPr>
          <w:rFonts w:cs="Times New Roman"/>
          <w:w w:val="105"/>
          <w:szCs w:val="24"/>
          <w:u w:color="5B5B5B"/>
        </w:rPr>
        <w:t>órgão</w:t>
      </w:r>
      <w:r w:rsidR="004225E2" w:rsidRPr="00ED18C9">
        <w:rPr>
          <w:rFonts w:cs="Times New Roman"/>
          <w:color w:val="181818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color w:val="181818"/>
          <w:w w:val="105"/>
          <w:szCs w:val="24"/>
          <w:u w:color="646464"/>
        </w:rPr>
        <w:t xml:space="preserve">público </w:t>
      </w:r>
      <w:r w:rsidR="0006015C" w:rsidRPr="00ED18C9">
        <w:rPr>
          <w:rFonts w:cs="Times New Roman"/>
          <w:color w:val="383838"/>
          <w:w w:val="105"/>
          <w:szCs w:val="24"/>
          <w:u w:color="646464"/>
        </w:rPr>
        <w:t xml:space="preserve">encarregado </w:t>
      </w:r>
      <w:r w:rsidR="004225E2" w:rsidRPr="00ED18C9">
        <w:rPr>
          <w:rFonts w:cs="Times New Roman"/>
          <w:color w:val="4F4F4F"/>
          <w:w w:val="105"/>
          <w:szCs w:val="24"/>
          <w:u w:color="646464"/>
        </w:rPr>
        <w:t>de</w:t>
      </w:r>
      <w:r w:rsidR="004225E2" w:rsidRPr="00ED18C9">
        <w:rPr>
          <w:rFonts w:cs="Times New Roman"/>
          <w:color w:val="4F4F4F"/>
          <w:spacing w:val="36"/>
          <w:w w:val="105"/>
          <w:szCs w:val="24"/>
          <w:u w:color="646464"/>
        </w:rPr>
        <w:t xml:space="preserve"> </w:t>
      </w:r>
      <w:r w:rsidR="004225E2" w:rsidRPr="00ED18C9">
        <w:rPr>
          <w:rFonts w:cs="Times New Roman"/>
          <w:color w:val="3F3F3F"/>
          <w:w w:val="105"/>
          <w:szCs w:val="24"/>
          <w:u w:color="646464"/>
        </w:rPr>
        <w:t>tal</w:t>
      </w:r>
      <w:r w:rsidR="004225E2" w:rsidRPr="00ED18C9">
        <w:rPr>
          <w:rFonts w:cs="Times New Roman"/>
          <w:color w:val="3F3F3F"/>
          <w:spacing w:val="33"/>
          <w:w w:val="105"/>
          <w:szCs w:val="24"/>
          <w:u w:color="646464"/>
        </w:rPr>
        <w:t xml:space="preserve"> </w:t>
      </w:r>
      <w:r w:rsidR="004225E2" w:rsidRPr="00ED18C9">
        <w:rPr>
          <w:rFonts w:cs="Times New Roman"/>
          <w:color w:val="3B3B3B"/>
          <w:w w:val="105"/>
          <w:szCs w:val="24"/>
          <w:u w:color="646464"/>
        </w:rPr>
        <w:t>atribuição</w:t>
      </w:r>
      <w:r w:rsidR="004225E2" w:rsidRPr="00ED18C9">
        <w:rPr>
          <w:rFonts w:cs="Times New Roman"/>
          <w:color w:val="3B3B3B"/>
          <w:spacing w:val="45"/>
          <w:w w:val="105"/>
          <w:szCs w:val="24"/>
          <w:u w:color="646464"/>
        </w:rPr>
        <w:t xml:space="preserve"> </w:t>
      </w:r>
      <w:r w:rsidR="004225E2" w:rsidRPr="00ED18C9">
        <w:rPr>
          <w:rFonts w:cs="Times New Roman"/>
          <w:color w:val="3F3F3F"/>
          <w:w w:val="105"/>
          <w:szCs w:val="24"/>
          <w:u w:color="646464"/>
        </w:rPr>
        <w:t>e</w:t>
      </w:r>
      <w:r w:rsidR="004225E2" w:rsidRPr="00ED18C9">
        <w:rPr>
          <w:rFonts w:cs="Times New Roman"/>
          <w:color w:val="3F3F3F"/>
          <w:spacing w:val="32"/>
          <w:w w:val="105"/>
          <w:szCs w:val="24"/>
          <w:u w:color="646464"/>
        </w:rPr>
        <w:t xml:space="preserve"> </w:t>
      </w:r>
      <w:r w:rsidR="004225E2" w:rsidRPr="00ED18C9">
        <w:rPr>
          <w:rFonts w:cs="Times New Roman"/>
          <w:color w:val="2D2D2D"/>
          <w:w w:val="105"/>
          <w:szCs w:val="24"/>
          <w:u w:color="646464"/>
        </w:rPr>
        <w:t>respectivos</w:t>
      </w:r>
      <w:r w:rsidR="004225E2" w:rsidRPr="00ED18C9">
        <w:rPr>
          <w:rFonts w:cs="Times New Roman"/>
          <w:color w:val="2D2D2D"/>
          <w:spacing w:val="53"/>
          <w:w w:val="105"/>
          <w:szCs w:val="24"/>
          <w:u w:color="646464"/>
        </w:rPr>
        <w:t xml:space="preserve"> </w:t>
      </w:r>
      <w:r w:rsidR="004225E2" w:rsidRPr="00ED18C9">
        <w:rPr>
          <w:rFonts w:cs="Times New Roman"/>
          <w:color w:val="3B3B3B"/>
          <w:w w:val="105"/>
          <w:szCs w:val="24"/>
          <w:u w:color="646464"/>
        </w:rPr>
        <w:t>contatos</w:t>
      </w:r>
      <w:r w:rsidR="004225E2" w:rsidRPr="00ED18C9">
        <w:rPr>
          <w:rFonts w:cs="Times New Roman"/>
          <w:color w:val="262626"/>
          <w:w w:val="105"/>
          <w:szCs w:val="24"/>
        </w:rPr>
        <w:t>;</w:t>
      </w:r>
    </w:p>
    <w:p w14:paraId="1B4FCD64" w14:textId="77777777" w:rsidR="0006015C" w:rsidRPr="00ED18C9" w:rsidRDefault="0006015C" w:rsidP="0006015C">
      <w:pPr>
        <w:tabs>
          <w:tab w:val="left" w:pos="3049"/>
        </w:tabs>
        <w:spacing w:line="360" w:lineRule="auto"/>
        <w:ind w:right="511" w:firstLine="1418"/>
        <w:jc w:val="both"/>
        <w:rPr>
          <w:rFonts w:cs="Times New Roman"/>
          <w:color w:val="525252"/>
        </w:rPr>
      </w:pPr>
    </w:p>
    <w:p w14:paraId="426E3DFC" w14:textId="44EC9E36" w:rsidR="004225E2" w:rsidRPr="00ED18C9" w:rsidRDefault="00DF0327" w:rsidP="005B4330">
      <w:pPr>
        <w:pStyle w:val="PargrafodaLista"/>
        <w:numPr>
          <w:ilvl w:val="0"/>
          <w:numId w:val="3"/>
        </w:numPr>
        <w:tabs>
          <w:tab w:val="left" w:pos="3049"/>
        </w:tabs>
        <w:spacing w:line="360" w:lineRule="auto"/>
        <w:ind w:right="511"/>
        <w:jc w:val="both"/>
        <w:rPr>
          <w:rFonts w:cs="Times New Roman"/>
          <w:color w:val="525252"/>
          <w:szCs w:val="24"/>
        </w:rPr>
      </w:pPr>
      <w:r w:rsidRPr="00ED18C9">
        <w:rPr>
          <w:rFonts w:cs="Times New Roman"/>
          <w:color w:val="0E0E0E"/>
          <w:w w:val="110"/>
          <w:szCs w:val="24"/>
        </w:rPr>
        <w:t>Como s</w:t>
      </w:r>
      <w:r w:rsidR="005B4330" w:rsidRPr="00ED18C9">
        <w:rPr>
          <w:rFonts w:cs="Times New Roman"/>
          <w:color w:val="0E0E0E"/>
          <w:w w:val="110"/>
          <w:szCs w:val="24"/>
        </w:rPr>
        <w:t xml:space="preserve">ão realizados o </w:t>
      </w:r>
      <w:r w:rsidR="004225E2" w:rsidRPr="00ED18C9">
        <w:rPr>
          <w:rFonts w:cs="Times New Roman"/>
          <w:w w:val="110"/>
          <w:szCs w:val="24"/>
        </w:rPr>
        <w:t xml:space="preserve">mapeamento </w:t>
      </w:r>
      <w:r w:rsidR="004225E2" w:rsidRPr="00ED18C9">
        <w:rPr>
          <w:rFonts w:cs="Times New Roman"/>
          <w:color w:val="181818"/>
          <w:w w:val="110"/>
          <w:szCs w:val="24"/>
        </w:rPr>
        <w:t xml:space="preserve">das </w:t>
      </w:r>
      <w:r w:rsidR="004225E2" w:rsidRPr="00ED18C9">
        <w:rPr>
          <w:rFonts w:cs="Times New Roman"/>
          <w:w w:val="110"/>
          <w:szCs w:val="24"/>
        </w:rPr>
        <w:t xml:space="preserve">áreas </w:t>
      </w:r>
      <w:r w:rsidR="004225E2" w:rsidRPr="00ED18C9">
        <w:rPr>
          <w:rFonts w:cs="Times New Roman"/>
          <w:color w:val="2A2A2A"/>
          <w:w w:val="110"/>
          <w:szCs w:val="24"/>
        </w:rPr>
        <w:t xml:space="preserve">de </w:t>
      </w:r>
      <w:r w:rsidR="004225E2" w:rsidRPr="00ED18C9">
        <w:rPr>
          <w:rFonts w:cs="Times New Roman"/>
          <w:color w:val="151515"/>
          <w:w w:val="110"/>
          <w:szCs w:val="24"/>
        </w:rPr>
        <w:t xml:space="preserve">risco, </w:t>
      </w:r>
      <w:r w:rsidR="004225E2" w:rsidRPr="00ED18C9">
        <w:rPr>
          <w:rFonts w:cs="Times New Roman"/>
          <w:color w:val="111111"/>
          <w:w w:val="110"/>
          <w:szCs w:val="24"/>
        </w:rPr>
        <w:t>monitoramento,</w:t>
      </w:r>
      <w:r w:rsidR="004225E2" w:rsidRPr="00ED18C9">
        <w:rPr>
          <w:rFonts w:cs="Times New Roman"/>
          <w:color w:val="111111"/>
          <w:spacing w:val="1"/>
          <w:w w:val="110"/>
          <w:szCs w:val="24"/>
        </w:rPr>
        <w:t xml:space="preserve"> </w:t>
      </w:r>
      <w:r w:rsidR="004225E2" w:rsidRPr="00ED18C9">
        <w:rPr>
          <w:rFonts w:cs="Times New Roman"/>
          <w:w w:val="110"/>
          <w:szCs w:val="24"/>
        </w:rPr>
        <w:t xml:space="preserve">vistorias </w:t>
      </w:r>
      <w:r w:rsidR="004225E2" w:rsidRPr="00ED18C9">
        <w:rPr>
          <w:rFonts w:cs="Times New Roman"/>
          <w:color w:val="151515"/>
          <w:w w:val="110"/>
          <w:szCs w:val="24"/>
        </w:rPr>
        <w:t xml:space="preserve">contínuas </w:t>
      </w:r>
      <w:r w:rsidR="004225E2" w:rsidRPr="00ED18C9">
        <w:rPr>
          <w:rFonts w:cs="Times New Roman"/>
          <w:color w:val="1A1A1A"/>
          <w:w w:val="110"/>
          <w:szCs w:val="24"/>
        </w:rPr>
        <w:t>das á</w:t>
      </w:r>
      <w:r w:rsidR="004225E2" w:rsidRPr="00ED18C9">
        <w:rPr>
          <w:rFonts w:cs="Times New Roman"/>
          <w:w w:val="110"/>
          <w:szCs w:val="24"/>
        </w:rPr>
        <w:t xml:space="preserve">reas </w:t>
      </w:r>
      <w:r w:rsidR="004225E2" w:rsidRPr="00ED18C9">
        <w:rPr>
          <w:rFonts w:cs="Times New Roman"/>
          <w:color w:val="282828"/>
          <w:w w:val="110"/>
          <w:szCs w:val="24"/>
        </w:rPr>
        <w:t xml:space="preserve">de </w:t>
      </w:r>
      <w:r w:rsidR="004225E2" w:rsidRPr="00ED18C9">
        <w:rPr>
          <w:rFonts w:cs="Times New Roman"/>
          <w:color w:val="1F1F1F"/>
          <w:w w:val="110"/>
          <w:szCs w:val="24"/>
        </w:rPr>
        <w:t xml:space="preserve">risco </w:t>
      </w:r>
      <w:r w:rsidR="004225E2" w:rsidRPr="00ED18C9">
        <w:rPr>
          <w:rFonts w:cs="Times New Roman"/>
          <w:color w:val="161616"/>
          <w:w w:val="110"/>
          <w:szCs w:val="24"/>
        </w:rPr>
        <w:t xml:space="preserve">alto </w:t>
      </w:r>
      <w:r w:rsidR="004225E2" w:rsidRPr="00ED18C9">
        <w:rPr>
          <w:rFonts w:cs="Times New Roman"/>
          <w:color w:val="464646"/>
          <w:w w:val="110"/>
          <w:szCs w:val="24"/>
        </w:rPr>
        <w:t xml:space="preserve">e </w:t>
      </w:r>
      <w:r w:rsidR="004225E2" w:rsidRPr="00ED18C9">
        <w:rPr>
          <w:rFonts w:cs="Times New Roman"/>
          <w:w w:val="110"/>
          <w:szCs w:val="24"/>
        </w:rPr>
        <w:t xml:space="preserve">muito alto, </w:t>
      </w:r>
      <w:r w:rsidR="004225E2" w:rsidRPr="00ED18C9">
        <w:rPr>
          <w:rFonts w:cs="Times New Roman"/>
          <w:color w:val="282828"/>
          <w:w w:val="110"/>
          <w:szCs w:val="24"/>
        </w:rPr>
        <w:t xml:space="preserve">e </w:t>
      </w:r>
      <w:r w:rsidR="004225E2" w:rsidRPr="00ED18C9">
        <w:rPr>
          <w:rFonts w:cs="Times New Roman"/>
          <w:color w:val="1C1C1C"/>
          <w:w w:val="110"/>
          <w:szCs w:val="24"/>
        </w:rPr>
        <w:t xml:space="preserve">elaboração </w:t>
      </w:r>
      <w:r w:rsidR="004225E2" w:rsidRPr="00ED18C9">
        <w:rPr>
          <w:rFonts w:cs="Times New Roman"/>
          <w:color w:val="2F2F2F"/>
          <w:w w:val="110"/>
          <w:szCs w:val="24"/>
        </w:rPr>
        <w:t xml:space="preserve">de </w:t>
      </w:r>
      <w:r w:rsidR="004225E2" w:rsidRPr="00ED18C9">
        <w:rPr>
          <w:rFonts w:cs="Times New Roman"/>
          <w:color w:val="0C0C0C"/>
          <w:w w:val="110"/>
          <w:szCs w:val="24"/>
        </w:rPr>
        <w:t xml:space="preserve">laudos, </w:t>
      </w:r>
      <w:r w:rsidR="004225E2" w:rsidRPr="00ED18C9">
        <w:rPr>
          <w:rFonts w:cs="Times New Roman"/>
          <w:color w:val="1F1F1F"/>
          <w:w w:val="110"/>
          <w:szCs w:val="24"/>
        </w:rPr>
        <w:t>com</w:t>
      </w:r>
      <w:r w:rsidR="004225E2" w:rsidRPr="00ED18C9">
        <w:rPr>
          <w:rFonts w:cs="Times New Roman"/>
          <w:color w:val="1F1F1F"/>
          <w:spacing w:val="1"/>
          <w:w w:val="110"/>
          <w:szCs w:val="24"/>
        </w:rPr>
        <w:t xml:space="preserve"> </w:t>
      </w:r>
      <w:r w:rsidR="004225E2" w:rsidRPr="00ED18C9">
        <w:rPr>
          <w:rFonts w:cs="Times New Roman"/>
          <w:color w:val="181818"/>
          <w:w w:val="105"/>
          <w:szCs w:val="24"/>
        </w:rPr>
        <w:t>vistas</w:t>
      </w:r>
      <w:r w:rsidR="004225E2" w:rsidRPr="00ED18C9">
        <w:rPr>
          <w:rFonts w:cs="Times New Roman"/>
          <w:color w:val="181818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color w:val="111111"/>
          <w:w w:val="105"/>
          <w:szCs w:val="24"/>
        </w:rPr>
        <w:t>à</w:t>
      </w:r>
      <w:r w:rsidR="004225E2" w:rsidRPr="00ED18C9">
        <w:rPr>
          <w:rFonts w:cs="Times New Roman"/>
          <w:color w:val="111111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adoção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color w:val="1C1C1C"/>
          <w:w w:val="105"/>
          <w:szCs w:val="24"/>
        </w:rPr>
        <w:t>de</w:t>
      </w:r>
      <w:r w:rsidR="004225E2" w:rsidRPr="00ED18C9">
        <w:rPr>
          <w:rFonts w:cs="Times New Roman"/>
          <w:color w:val="1C1C1C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medidas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preventivas,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  <w:u w:color="4B4B4F"/>
        </w:rPr>
        <w:t xml:space="preserve">bem </w:t>
      </w:r>
      <w:r w:rsidR="00912F49" w:rsidRPr="00ED18C9">
        <w:rPr>
          <w:rFonts w:cs="Times New Roman"/>
          <w:color w:val="232323"/>
          <w:w w:val="105"/>
          <w:szCs w:val="24"/>
          <w:u w:color="4B4B4F"/>
        </w:rPr>
        <w:t>como</w:t>
      </w:r>
      <w:r w:rsidR="0006015C" w:rsidRPr="00ED18C9">
        <w:rPr>
          <w:rFonts w:cs="Times New Roman"/>
          <w:color w:val="232323"/>
          <w:w w:val="105"/>
          <w:szCs w:val="24"/>
          <w:u w:color="4B4B4F"/>
        </w:rPr>
        <w:t>, a identificação d</w:t>
      </w:r>
      <w:r w:rsidR="00CE5621" w:rsidRPr="00ED18C9">
        <w:rPr>
          <w:rFonts w:cs="Times New Roman"/>
          <w:color w:val="282828"/>
          <w:w w:val="105"/>
          <w:szCs w:val="24"/>
          <w:u w:color="4B4B4F"/>
        </w:rPr>
        <w:t xml:space="preserve">o </w:t>
      </w:r>
      <w:r w:rsidR="004225E2" w:rsidRPr="00ED18C9">
        <w:rPr>
          <w:rFonts w:cs="Times New Roman"/>
          <w:color w:val="131313"/>
          <w:w w:val="105"/>
          <w:szCs w:val="24"/>
          <w:u w:color="4B4B4F"/>
        </w:rPr>
        <w:t>órgão</w:t>
      </w:r>
      <w:r w:rsidR="00CE5621" w:rsidRPr="00ED18C9">
        <w:rPr>
          <w:rFonts w:cs="Times New Roman"/>
          <w:color w:val="131313"/>
          <w:w w:val="105"/>
          <w:szCs w:val="24"/>
          <w:u w:color="4B4B4F"/>
        </w:rPr>
        <w:t xml:space="preserve"> público</w:t>
      </w:r>
      <w:r w:rsidR="008B450F" w:rsidRPr="00ED18C9">
        <w:rPr>
          <w:rFonts w:cs="Times New Roman"/>
          <w:color w:val="131313"/>
          <w:w w:val="105"/>
          <w:szCs w:val="24"/>
          <w:u w:color="4B4B4F"/>
        </w:rPr>
        <w:t xml:space="preserve"> </w:t>
      </w:r>
      <w:r w:rsidR="004225E2" w:rsidRPr="00ED18C9">
        <w:rPr>
          <w:rFonts w:cs="Times New Roman"/>
          <w:color w:val="0F0F0F"/>
          <w:w w:val="105"/>
          <w:szCs w:val="24"/>
          <w:u w:color="4B4B4F"/>
        </w:rPr>
        <w:t>responsável</w:t>
      </w:r>
      <w:r w:rsidR="00CE5621" w:rsidRPr="00ED18C9">
        <w:rPr>
          <w:rFonts w:cs="Times New Roman"/>
          <w:color w:val="0F0F0F"/>
          <w:w w:val="105"/>
          <w:szCs w:val="24"/>
          <w:u w:color="4B4B4F"/>
        </w:rPr>
        <w:t xml:space="preserve"> por esse trabalho</w:t>
      </w:r>
      <w:r w:rsidR="004225E2" w:rsidRPr="00ED18C9">
        <w:rPr>
          <w:rFonts w:cs="Times New Roman"/>
          <w:spacing w:val="1"/>
          <w:w w:val="105"/>
          <w:szCs w:val="24"/>
          <w:u w:color="4B4B4F"/>
        </w:rPr>
        <w:t xml:space="preserve"> </w:t>
      </w:r>
      <w:r w:rsidR="004225E2" w:rsidRPr="00ED18C9">
        <w:rPr>
          <w:rFonts w:cs="Times New Roman"/>
          <w:color w:val="444444"/>
          <w:w w:val="105"/>
          <w:szCs w:val="24"/>
          <w:u w:color="4B4B4F"/>
        </w:rPr>
        <w:t>e seus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10"/>
          <w:szCs w:val="24"/>
          <w:u w:color="3B3B3B"/>
        </w:rPr>
        <w:t>respectivos</w:t>
      </w:r>
      <w:r w:rsidR="004225E2" w:rsidRPr="00ED18C9">
        <w:rPr>
          <w:rFonts w:cs="Times New Roman"/>
          <w:spacing w:val="41"/>
          <w:w w:val="110"/>
          <w:szCs w:val="24"/>
          <w:u w:color="3B3B3B"/>
        </w:rPr>
        <w:t xml:space="preserve"> </w:t>
      </w:r>
      <w:r w:rsidR="004225E2" w:rsidRPr="00ED18C9">
        <w:rPr>
          <w:rFonts w:cs="Times New Roman"/>
          <w:w w:val="110"/>
          <w:szCs w:val="24"/>
          <w:u w:color="3B3B3B"/>
        </w:rPr>
        <w:t>contatos</w:t>
      </w:r>
      <w:r w:rsidR="004225E2" w:rsidRPr="00ED18C9">
        <w:rPr>
          <w:rFonts w:cs="Times New Roman"/>
          <w:color w:val="161616"/>
          <w:w w:val="110"/>
          <w:szCs w:val="24"/>
        </w:rPr>
        <w:t>;</w:t>
      </w:r>
    </w:p>
    <w:p w14:paraId="1A4CC3D7" w14:textId="25A37A30" w:rsidR="004225E2" w:rsidRPr="00ED18C9" w:rsidRDefault="005B4330" w:rsidP="005B4330">
      <w:pPr>
        <w:pStyle w:val="PargrafodaLista"/>
        <w:numPr>
          <w:ilvl w:val="0"/>
          <w:numId w:val="3"/>
        </w:numPr>
        <w:spacing w:before="133" w:line="360" w:lineRule="auto"/>
        <w:ind w:right="511"/>
        <w:jc w:val="both"/>
        <w:rPr>
          <w:rFonts w:cs="Times New Roman"/>
          <w:szCs w:val="24"/>
        </w:rPr>
      </w:pPr>
      <w:r w:rsidRPr="00ED18C9">
        <w:rPr>
          <w:rFonts w:cs="Times New Roman"/>
          <w:w w:val="105"/>
          <w:szCs w:val="24"/>
        </w:rPr>
        <w:t>Ocorrem r</w:t>
      </w:r>
      <w:r w:rsidR="004225E2" w:rsidRPr="00ED18C9">
        <w:rPr>
          <w:rFonts w:cs="Times New Roman"/>
          <w:w w:val="105"/>
          <w:szCs w:val="24"/>
        </w:rPr>
        <w:t>emoções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provisórias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dos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moradores,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no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caso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de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constatar-se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 xml:space="preserve">agravamento do risco diante de indícios de instabilidade de terrenos </w:t>
      </w:r>
      <w:r w:rsidR="004225E2" w:rsidRPr="00ED18C9">
        <w:rPr>
          <w:rFonts w:cs="Times New Roman"/>
          <w:color w:val="131313"/>
          <w:w w:val="105"/>
          <w:szCs w:val="24"/>
        </w:rPr>
        <w:t xml:space="preserve">e </w:t>
      </w:r>
      <w:r w:rsidR="004225E2" w:rsidRPr="00ED18C9">
        <w:rPr>
          <w:rFonts w:cs="Times New Roman"/>
          <w:w w:val="105"/>
          <w:szCs w:val="24"/>
        </w:rPr>
        <w:t xml:space="preserve">encostas, </w:t>
      </w:r>
      <w:r w:rsidR="00CE5621" w:rsidRPr="00ED18C9">
        <w:rPr>
          <w:rFonts w:cs="Times New Roman"/>
          <w:w w:val="105"/>
          <w:szCs w:val="24"/>
          <w:u w:color="2B2B2F"/>
        </w:rPr>
        <w:t>com a identificação</w:t>
      </w:r>
      <w:r w:rsidR="00CE5621" w:rsidRPr="00ED18C9">
        <w:rPr>
          <w:rFonts w:cs="Times New Roman"/>
          <w:spacing w:val="31"/>
          <w:w w:val="105"/>
          <w:szCs w:val="24"/>
          <w:u w:color="2B2B2F"/>
        </w:rPr>
        <w:t xml:space="preserve"> do</w:t>
      </w:r>
      <w:r w:rsidR="004225E2" w:rsidRPr="00ED18C9">
        <w:rPr>
          <w:rFonts w:cs="Times New Roman"/>
          <w:color w:val="181818"/>
          <w:spacing w:val="17"/>
          <w:w w:val="105"/>
          <w:szCs w:val="24"/>
          <w:u w:color="2B2B2F"/>
        </w:rPr>
        <w:t xml:space="preserve"> </w:t>
      </w:r>
      <w:r w:rsidR="004225E2" w:rsidRPr="00ED18C9">
        <w:rPr>
          <w:rFonts w:cs="Times New Roman"/>
          <w:color w:val="0F0F0F"/>
          <w:w w:val="105"/>
          <w:szCs w:val="24"/>
          <w:u w:color="2B2B2F"/>
        </w:rPr>
        <w:t>órgão</w:t>
      </w:r>
      <w:r w:rsidR="00CE5621" w:rsidRPr="00ED18C9">
        <w:rPr>
          <w:rFonts w:cs="Times New Roman"/>
          <w:color w:val="0F0F0F"/>
          <w:w w:val="105"/>
          <w:szCs w:val="24"/>
          <w:u w:color="2B2B2F"/>
        </w:rPr>
        <w:t xml:space="preserve"> público</w:t>
      </w:r>
      <w:r w:rsidR="004225E2" w:rsidRPr="00ED18C9">
        <w:rPr>
          <w:rFonts w:cs="Times New Roman"/>
          <w:color w:val="0F0F0F"/>
          <w:spacing w:val="33"/>
          <w:w w:val="105"/>
          <w:szCs w:val="24"/>
          <w:u w:color="2B2B2F"/>
        </w:rPr>
        <w:t xml:space="preserve"> </w:t>
      </w:r>
      <w:r w:rsidR="004225E2" w:rsidRPr="00ED18C9">
        <w:rPr>
          <w:rFonts w:cs="Times New Roman"/>
          <w:w w:val="105"/>
          <w:szCs w:val="24"/>
          <w:u w:color="2B2B2F"/>
        </w:rPr>
        <w:t>responsável</w:t>
      </w:r>
      <w:r w:rsidR="004225E2" w:rsidRPr="00ED18C9">
        <w:rPr>
          <w:rFonts w:cs="Times New Roman"/>
          <w:spacing w:val="42"/>
          <w:w w:val="105"/>
          <w:szCs w:val="24"/>
          <w:u w:color="2B2B2F"/>
        </w:rPr>
        <w:t xml:space="preserve"> </w:t>
      </w:r>
      <w:r w:rsidR="004225E2" w:rsidRPr="00ED18C9">
        <w:rPr>
          <w:rFonts w:cs="Times New Roman"/>
          <w:color w:val="111111"/>
          <w:w w:val="105"/>
          <w:szCs w:val="24"/>
          <w:u w:color="2B2B2F"/>
        </w:rPr>
        <w:t>e</w:t>
      </w:r>
      <w:r w:rsidR="004225E2" w:rsidRPr="00ED18C9">
        <w:rPr>
          <w:rFonts w:cs="Times New Roman"/>
          <w:color w:val="111111"/>
          <w:spacing w:val="22"/>
          <w:w w:val="105"/>
          <w:szCs w:val="24"/>
          <w:u w:color="2B2B2F"/>
        </w:rPr>
        <w:t xml:space="preserve"> seus </w:t>
      </w:r>
      <w:r w:rsidR="004225E2" w:rsidRPr="00ED18C9">
        <w:rPr>
          <w:rFonts w:cs="Times New Roman"/>
          <w:w w:val="105"/>
          <w:szCs w:val="24"/>
          <w:u w:color="2B2B2F"/>
        </w:rPr>
        <w:t>respectivos</w:t>
      </w:r>
      <w:r w:rsidR="004225E2" w:rsidRPr="00ED18C9">
        <w:rPr>
          <w:rFonts w:cs="Times New Roman"/>
          <w:spacing w:val="50"/>
          <w:w w:val="105"/>
          <w:szCs w:val="24"/>
          <w:u w:color="2B2B2F"/>
        </w:rPr>
        <w:t xml:space="preserve"> </w:t>
      </w:r>
      <w:r w:rsidR="004225E2" w:rsidRPr="00ED18C9">
        <w:rPr>
          <w:rFonts w:cs="Times New Roman"/>
          <w:color w:val="080808"/>
          <w:w w:val="105"/>
          <w:szCs w:val="24"/>
          <w:u w:color="2B2B2F"/>
        </w:rPr>
        <w:t>contatos</w:t>
      </w:r>
      <w:r w:rsidR="004225E2" w:rsidRPr="00ED18C9">
        <w:rPr>
          <w:rFonts w:cs="Times New Roman"/>
          <w:color w:val="181818"/>
          <w:w w:val="105"/>
          <w:szCs w:val="24"/>
        </w:rPr>
        <w:t>;</w:t>
      </w:r>
    </w:p>
    <w:p w14:paraId="78165752" w14:textId="2132FD46" w:rsidR="004225E2" w:rsidRPr="00ED18C9" w:rsidRDefault="005B4330" w:rsidP="005B4330">
      <w:pPr>
        <w:pStyle w:val="PargrafodaLista"/>
        <w:numPr>
          <w:ilvl w:val="0"/>
          <w:numId w:val="3"/>
        </w:numPr>
        <w:spacing w:before="133" w:line="360" w:lineRule="auto"/>
        <w:ind w:right="511"/>
        <w:jc w:val="both"/>
        <w:rPr>
          <w:rFonts w:cs="Times New Roman"/>
          <w:szCs w:val="24"/>
        </w:rPr>
      </w:pPr>
      <w:r w:rsidRPr="00ED18C9">
        <w:rPr>
          <w:rFonts w:cs="Times New Roman"/>
          <w:szCs w:val="24"/>
        </w:rPr>
        <w:t>Quais os c</w:t>
      </w:r>
      <w:r w:rsidR="004225E2" w:rsidRPr="00ED18C9">
        <w:rPr>
          <w:rFonts w:cs="Times New Roman"/>
          <w:szCs w:val="24"/>
        </w:rPr>
        <w:t>anais</w:t>
      </w:r>
      <w:r w:rsidR="004225E2" w:rsidRPr="00ED18C9">
        <w:rPr>
          <w:rFonts w:cs="Times New Roman"/>
          <w:spacing w:val="1"/>
          <w:szCs w:val="24"/>
        </w:rPr>
        <w:t xml:space="preserve"> </w:t>
      </w:r>
      <w:r w:rsidR="004225E2" w:rsidRPr="00ED18C9">
        <w:rPr>
          <w:rFonts w:cs="Times New Roman"/>
          <w:szCs w:val="24"/>
        </w:rPr>
        <w:t>de acionamento</w:t>
      </w:r>
      <w:r w:rsidR="004225E2" w:rsidRPr="00ED18C9">
        <w:rPr>
          <w:rFonts w:cs="Times New Roman"/>
          <w:spacing w:val="1"/>
          <w:szCs w:val="24"/>
        </w:rPr>
        <w:t xml:space="preserve"> </w:t>
      </w:r>
      <w:r w:rsidR="004225E2" w:rsidRPr="00ED18C9">
        <w:rPr>
          <w:rFonts w:cs="Times New Roman"/>
          <w:szCs w:val="24"/>
        </w:rPr>
        <w:t>dos órgãos públicos</w:t>
      </w:r>
      <w:r w:rsidR="004225E2" w:rsidRPr="00ED18C9">
        <w:rPr>
          <w:rFonts w:cs="Times New Roman"/>
          <w:spacing w:val="1"/>
          <w:szCs w:val="24"/>
        </w:rPr>
        <w:t xml:space="preserve"> </w:t>
      </w:r>
      <w:r w:rsidR="004225E2" w:rsidRPr="00ED18C9">
        <w:rPr>
          <w:rFonts w:cs="Times New Roman"/>
          <w:szCs w:val="24"/>
        </w:rPr>
        <w:t>para fins de vistorias,</w:t>
      </w:r>
      <w:r w:rsidR="004225E2" w:rsidRPr="00ED18C9">
        <w:rPr>
          <w:rFonts w:cs="Times New Roman"/>
          <w:spacing w:val="1"/>
          <w:szCs w:val="24"/>
        </w:rPr>
        <w:t xml:space="preserve"> </w:t>
      </w:r>
      <w:r w:rsidR="004225E2" w:rsidRPr="00ED18C9">
        <w:rPr>
          <w:rFonts w:cs="Times New Roman"/>
          <w:szCs w:val="24"/>
        </w:rPr>
        <w:t>isolamento</w:t>
      </w:r>
      <w:r w:rsidR="004225E2" w:rsidRPr="00ED18C9">
        <w:rPr>
          <w:rFonts w:cs="Times New Roman"/>
          <w:spacing w:val="1"/>
          <w:szCs w:val="24"/>
        </w:rPr>
        <w:t xml:space="preserve"> </w:t>
      </w:r>
      <w:r w:rsidR="004225E2" w:rsidRPr="00ED18C9">
        <w:rPr>
          <w:rFonts w:cs="Times New Roman"/>
          <w:color w:val="1A1A1A"/>
          <w:szCs w:val="24"/>
        </w:rPr>
        <w:t xml:space="preserve">e </w:t>
      </w:r>
      <w:r w:rsidR="004225E2" w:rsidRPr="00ED18C9">
        <w:rPr>
          <w:rFonts w:cs="Times New Roman"/>
          <w:szCs w:val="24"/>
        </w:rPr>
        <w:t>segurança</w:t>
      </w:r>
      <w:r w:rsidR="004225E2" w:rsidRPr="00ED18C9">
        <w:rPr>
          <w:rFonts w:cs="Times New Roman"/>
          <w:spacing w:val="55"/>
          <w:szCs w:val="24"/>
        </w:rPr>
        <w:t xml:space="preserve"> </w:t>
      </w:r>
      <w:r w:rsidR="004225E2" w:rsidRPr="00ED18C9">
        <w:rPr>
          <w:rFonts w:cs="Times New Roman"/>
          <w:szCs w:val="24"/>
        </w:rPr>
        <w:t>de vias</w:t>
      </w:r>
      <w:r w:rsidR="004225E2" w:rsidRPr="00ED18C9">
        <w:rPr>
          <w:rFonts w:cs="Times New Roman"/>
          <w:spacing w:val="55"/>
          <w:szCs w:val="24"/>
        </w:rPr>
        <w:t xml:space="preserve"> </w:t>
      </w:r>
      <w:r w:rsidR="004225E2" w:rsidRPr="00ED18C9">
        <w:rPr>
          <w:rFonts w:cs="Times New Roman"/>
          <w:szCs w:val="24"/>
        </w:rPr>
        <w:t>e edificações</w:t>
      </w:r>
      <w:r w:rsidR="004225E2" w:rsidRPr="00ED18C9">
        <w:rPr>
          <w:rFonts w:cs="Times New Roman"/>
          <w:spacing w:val="55"/>
          <w:szCs w:val="24"/>
        </w:rPr>
        <w:t xml:space="preserve"> </w:t>
      </w:r>
      <w:r w:rsidR="004225E2" w:rsidRPr="00ED18C9">
        <w:rPr>
          <w:rFonts w:cs="Times New Roman"/>
          <w:color w:val="131313"/>
          <w:szCs w:val="24"/>
        </w:rPr>
        <w:t xml:space="preserve">e </w:t>
      </w:r>
      <w:r w:rsidR="004225E2" w:rsidRPr="00ED18C9">
        <w:rPr>
          <w:rFonts w:cs="Times New Roman"/>
          <w:szCs w:val="24"/>
        </w:rPr>
        <w:t>formas</w:t>
      </w:r>
      <w:r w:rsidR="004225E2" w:rsidRPr="00ED18C9">
        <w:rPr>
          <w:rFonts w:cs="Times New Roman"/>
          <w:spacing w:val="55"/>
          <w:szCs w:val="24"/>
        </w:rPr>
        <w:t xml:space="preserve"> </w:t>
      </w:r>
      <w:r w:rsidR="004225E2" w:rsidRPr="00ED18C9">
        <w:rPr>
          <w:rFonts w:cs="Times New Roman"/>
          <w:szCs w:val="24"/>
        </w:rPr>
        <w:t>de registro</w:t>
      </w:r>
      <w:r w:rsidR="004225E2" w:rsidRPr="00ED18C9">
        <w:rPr>
          <w:rFonts w:cs="Times New Roman"/>
          <w:spacing w:val="55"/>
          <w:szCs w:val="24"/>
        </w:rPr>
        <w:t xml:space="preserve"> </w:t>
      </w:r>
      <w:r w:rsidR="004225E2" w:rsidRPr="00ED18C9">
        <w:rPr>
          <w:rFonts w:cs="Times New Roman"/>
          <w:szCs w:val="24"/>
        </w:rPr>
        <w:t>das</w:t>
      </w:r>
      <w:r w:rsidR="004225E2" w:rsidRPr="00ED18C9">
        <w:rPr>
          <w:rFonts w:cs="Times New Roman"/>
          <w:spacing w:val="55"/>
          <w:szCs w:val="24"/>
        </w:rPr>
        <w:t xml:space="preserve"> </w:t>
      </w:r>
      <w:r w:rsidR="004225E2" w:rsidRPr="00ED18C9">
        <w:rPr>
          <w:rFonts w:cs="Times New Roman"/>
          <w:szCs w:val="24"/>
        </w:rPr>
        <w:t>ocorrências,</w:t>
      </w:r>
      <w:r w:rsidR="004225E2" w:rsidRPr="00ED18C9">
        <w:rPr>
          <w:rFonts w:cs="Times New Roman"/>
          <w:spacing w:val="1"/>
          <w:szCs w:val="24"/>
        </w:rPr>
        <w:t xml:space="preserve"> </w:t>
      </w:r>
      <w:r w:rsidR="004225E2" w:rsidRPr="00ED18C9">
        <w:rPr>
          <w:rFonts w:cs="Times New Roman"/>
          <w:szCs w:val="24"/>
        </w:rPr>
        <w:t>com ampla</w:t>
      </w:r>
      <w:r w:rsidR="004225E2" w:rsidRPr="00ED18C9">
        <w:rPr>
          <w:rFonts w:cs="Times New Roman"/>
          <w:spacing w:val="17"/>
          <w:szCs w:val="24"/>
        </w:rPr>
        <w:t xml:space="preserve"> </w:t>
      </w:r>
      <w:r w:rsidR="004225E2" w:rsidRPr="00ED18C9">
        <w:rPr>
          <w:rFonts w:cs="Times New Roman"/>
          <w:szCs w:val="24"/>
        </w:rPr>
        <w:t>divulgação</w:t>
      </w:r>
      <w:r w:rsidR="004225E2" w:rsidRPr="00ED18C9">
        <w:rPr>
          <w:rFonts w:cs="Times New Roman"/>
          <w:spacing w:val="30"/>
          <w:szCs w:val="24"/>
        </w:rPr>
        <w:t xml:space="preserve"> </w:t>
      </w:r>
      <w:r w:rsidR="004225E2" w:rsidRPr="00ED18C9">
        <w:rPr>
          <w:rFonts w:cs="Times New Roman"/>
          <w:szCs w:val="24"/>
        </w:rPr>
        <w:t>junto</w:t>
      </w:r>
      <w:r w:rsidR="004225E2" w:rsidRPr="00ED18C9">
        <w:rPr>
          <w:rFonts w:cs="Times New Roman"/>
          <w:spacing w:val="13"/>
          <w:szCs w:val="24"/>
        </w:rPr>
        <w:t xml:space="preserve"> </w:t>
      </w:r>
      <w:r w:rsidR="004225E2" w:rsidRPr="00ED18C9">
        <w:rPr>
          <w:rFonts w:cs="Times New Roman"/>
          <w:szCs w:val="24"/>
        </w:rPr>
        <w:t>à</w:t>
      </w:r>
      <w:r w:rsidR="004225E2" w:rsidRPr="00ED18C9">
        <w:rPr>
          <w:rFonts w:cs="Times New Roman"/>
          <w:spacing w:val="18"/>
          <w:szCs w:val="24"/>
        </w:rPr>
        <w:t xml:space="preserve"> </w:t>
      </w:r>
      <w:r w:rsidR="004225E2" w:rsidRPr="00ED18C9">
        <w:rPr>
          <w:rFonts w:cs="Times New Roman"/>
          <w:szCs w:val="24"/>
        </w:rPr>
        <w:t>população</w:t>
      </w:r>
      <w:r w:rsidR="004225E2" w:rsidRPr="00ED18C9">
        <w:rPr>
          <w:rFonts w:cs="Times New Roman"/>
          <w:spacing w:val="24"/>
          <w:szCs w:val="24"/>
        </w:rPr>
        <w:t xml:space="preserve"> </w:t>
      </w:r>
      <w:r w:rsidR="004225E2" w:rsidRPr="00ED18C9">
        <w:rPr>
          <w:rFonts w:cs="Times New Roman"/>
          <w:szCs w:val="24"/>
        </w:rPr>
        <w:t>e</w:t>
      </w:r>
      <w:r w:rsidR="004225E2" w:rsidRPr="00ED18C9">
        <w:rPr>
          <w:rFonts w:cs="Times New Roman"/>
          <w:spacing w:val="52"/>
          <w:szCs w:val="24"/>
        </w:rPr>
        <w:t xml:space="preserve"> </w:t>
      </w:r>
      <w:r w:rsidR="004225E2" w:rsidRPr="00ED18C9">
        <w:rPr>
          <w:rFonts w:cs="Times New Roman"/>
          <w:szCs w:val="24"/>
        </w:rPr>
        <w:t>notificação dos</w:t>
      </w:r>
      <w:r w:rsidR="004225E2" w:rsidRPr="00ED18C9">
        <w:rPr>
          <w:rFonts w:cs="Times New Roman"/>
          <w:spacing w:val="11"/>
          <w:szCs w:val="24"/>
        </w:rPr>
        <w:t xml:space="preserve"> </w:t>
      </w:r>
      <w:r w:rsidR="004225E2" w:rsidRPr="00ED18C9">
        <w:rPr>
          <w:rFonts w:cs="Times New Roman"/>
          <w:szCs w:val="24"/>
        </w:rPr>
        <w:t>diretamente</w:t>
      </w:r>
      <w:r w:rsidR="004225E2" w:rsidRPr="00ED18C9">
        <w:rPr>
          <w:rFonts w:cs="Times New Roman"/>
          <w:spacing w:val="17"/>
          <w:szCs w:val="24"/>
        </w:rPr>
        <w:t xml:space="preserve"> </w:t>
      </w:r>
      <w:r w:rsidR="004225E2" w:rsidRPr="00ED18C9">
        <w:rPr>
          <w:rFonts w:cs="Times New Roman"/>
          <w:szCs w:val="24"/>
        </w:rPr>
        <w:t>atingidos, bem</w:t>
      </w:r>
      <w:r w:rsidR="00912F49" w:rsidRPr="00ED18C9">
        <w:rPr>
          <w:rFonts w:cs="Times New Roman"/>
          <w:szCs w:val="24"/>
        </w:rPr>
        <w:t xml:space="preserve"> como</w:t>
      </w:r>
      <w:r w:rsidR="00CE5621" w:rsidRPr="00ED18C9">
        <w:rPr>
          <w:rFonts w:cs="Times New Roman"/>
          <w:szCs w:val="24"/>
        </w:rPr>
        <w:t>,</w:t>
      </w:r>
      <w:r w:rsidR="004225E2" w:rsidRPr="00ED18C9">
        <w:rPr>
          <w:rFonts w:cs="Times New Roman"/>
          <w:szCs w:val="24"/>
        </w:rPr>
        <w:t xml:space="preserve"> o órgão responsável para adoção das providências cabíveis;</w:t>
      </w:r>
    </w:p>
    <w:p w14:paraId="0C20CCA5" w14:textId="6A5F861B" w:rsidR="004225E2" w:rsidRPr="00ED18C9" w:rsidRDefault="00822195" w:rsidP="00DF0327">
      <w:pPr>
        <w:pStyle w:val="PargrafodaLista"/>
        <w:numPr>
          <w:ilvl w:val="0"/>
          <w:numId w:val="3"/>
        </w:numPr>
        <w:tabs>
          <w:tab w:val="left" w:pos="2985"/>
        </w:tabs>
        <w:spacing w:before="92" w:line="360" w:lineRule="auto"/>
        <w:ind w:right="511"/>
        <w:jc w:val="both"/>
        <w:rPr>
          <w:rFonts w:cs="Times New Roman"/>
          <w:color w:val="0F0F0F"/>
          <w:szCs w:val="24"/>
        </w:rPr>
      </w:pPr>
      <w:r>
        <w:rPr>
          <w:rFonts w:cs="Times New Roman"/>
          <w:w w:val="105"/>
          <w:szCs w:val="24"/>
        </w:rPr>
        <w:t>E</w:t>
      </w:r>
      <w:r w:rsidR="00DF0327" w:rsidRPr="00ED18C9">
        <w:rPr>
          <w:rFonts w:cs="Times New Roman"/>
          <w:w w:val="105"/>
          <w:szCs w:val="24"/>
        </w:rPr>
        <w:t>xiste c</w:t>
      </w:r>
      <w:r w:rsidR="004225E2" w:rsidRPr="00ED18C9">
        <w:rPr>
          <w:rFonts w:cs="Times New Roman"/>
          <w:w w:val="105"/>
          <w:szCs w:val="24"/>
        </w:rPr>
        <w:t>adastro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de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recursos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humanos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e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materiais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disponíveis ao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atendimento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das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demandas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e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emergências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relacionadas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às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chuvas,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devendo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ser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indicados detalhadamente os recu</w:t>
      </w:r>
      <w:r w:rsidR="00CE5621" w:rsidRPr="00ED18C9">
        <w:rPr>
          <w:rFonts w:cs="Times New Roman"/>
          <w:w w:val="105"/>
          <w:szCs w:val="24"/>
        </w:rPr>
        <w:t xml:space="preserve">rsos </w:t>
      </w:r>
      <w:r w:rsidR="004225E2" w:rsidRPr="00ED18C9">
        <w:rPr>
          <w:rFonts w:cs="Times New Roman"/>
          <w:w w:val="105"/>
          <w:szCs w:val="24"/>
        </w:rPr>
        <w:t xml:space="preserve">disponibilizados com quantitativos (veículos </w:t>
      </w:r>
      <w:r w:rsidR="004225E2" w:rsidRPr="00ED18C9">
        <w:rPr>
          <w:rFonts w:cs="Times New Roman"/>
          <w:color w:val="2A2A2A"/>
          <w:w w:val="105"/>
          <w:szCs w:val="24"/>
        </w:rPr>
        <w:t>e</w:t>
      </w:r>
      <w:r w:rsidR="004225E2" w:rsidRPr="00ED18C9">
        <w:rPr>
          <w:rFonts w:cs="Times New Roman"/>
          <w:color w:val="2A2A2A"/>
          <w:spacing w:val="-55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lastRenderedPageBreak/>
        <w:t>demais maquinários,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ainda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que privado</w:t>
      </w:r>
      <w:r w:rsidR="00F704EC" w:rsidRPr="00ED18C9">
        <w:rPr>
          <w:rFonts w:cs="Times New Roman"/>
          <w:w w:val="105"/>
          <w:szCs w:val="24"/>
        </w:rPr>
        <w:t>s</w:t>
      </w:r>
      <w:r w:rsidR="004225E2" w:rsidRPr="00ED18C9">
        <w:rPr>
          <w:rFonts w:cs="Times New Roman"/>
          <w:w w:val="105"/>
          <w:szCs w:val="24"/>
        </w:rPr>
        <w:t>,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telefones,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capas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de chuva, luvas,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capacetes,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 xml:space="preserve">trenas, botas, </w:t>
      </w:r>
      <w:proofErr w:type="spellStart"/>
      <w:r w:rsidR="004225E2" w:rsidRPr="00ED18C9">
        <w:rPr>
          <w:rFonts w:cs="Times New Roman"/>
          <w:w w:val="105"/>
          <w:szCs w:val="24"/>
        </w:rPr>
        <w:t>etc</w:t>
      </w:r>
      <w:proofErr w:type="spellEnd"/>
      <w:r w:rsidR="004225E2" w:rsidRPr="00ED18C9">
        <w:rPr>
          <w:rFonts w:cs="Times New Roman"/>
          <w:w w:val="105"/>
          <w:szCs w:val="24"/>
        </w:rPr>
        <w:t>)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e humanos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(servidores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públicos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color w:val="1A1A1A"/>
          <w:w w:val="105"/>
          <w:szCs w:val="24"/>
        </w:rPr>
        <w:t xml:space="preserve">e </w:t>
      </w:r>
      <w:r w:rsidR="004225E2" w:rsidRPr="00ED18C9">
        <w:rPr>
          <w:rFonts w:cs="Times New Roman"/>
          <w:w w:val="105"/>
          <w:szCs w:val="24"/>
        </w:rPr>
        <w:t>voluntários, com sua respectiva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lotação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e escala),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  <w:u w:color="343434"/>
        </w:rPr>
        <w:t>bem</w:t>
      </w:r>
      <w:r w:rsidR="00912F49" w:rsidRPr="00ED18C9">
        <w:rPr>
          <w:rFonts w:cs="Times New Roman"/>
          <w:w w:val="105"/>
          <w:szCs w:val="24"/>
          <w:u w:color="343434"/>
        </w:rPr>
        <w:t xml:space="preserve"> como</w:t>
      </w:r>
      <w:r w:rsidR="004225E2" w:rsidRPr="00ED18C9">
        <w:rPr>
          <w:rFonts w:cs="Times New Roman"/>
          <w:w w:val="105"/>
          <w:szCs w:val="24"/>
          <w:u w:color="343434"/>
        </w:rPr>
        <w:t xml:space="preserve"> ainda </w:t>
      </w:r>
      <w:r w:rsidR="004225E2" w:rsidRPr="00ED18C9">
        <w:rPr>
          <w:rFonts w:cs="Times New Roman"/>
          <w:color w:val="3A3A3A"/>
          <w:w w:val="105"/>
          <w:szCs w:val="24"/>
          <w:u w:color="343434"/>
        </w:rPr>
        <w:t xml:space="preserve">o </w:t>
      </w:r>
      <w:r w:rsidR="004225E2" w:rsidRPr="00ED18C9">
        <w:rPr>
          <w:rFonts w:cs="Times New Roman"/>
          <w:w w:val="105"/>
          <w:szCs w:val="24"/>
          <w:u w:color="343434"/>
        </w:rPr>
        <w:t xml:space="preserve">órgão  responsável  </w:t>
      </w:r>
      <w:r w:rsidR="004225E2" w:rsidRPr="00ED18C9">
        <w:rPr>
          <w:rFonts w:cs="Times New Roman"/>
          <w:color w:val="0C0C0C"/>
          <w:w w:val="105"/>
          <w:szCs w:val="24"/>
          <w:u w:color="343434"/>
        </w:rPr>
        <w:t xml:space="preserve">pelo  </w:t>
      </w:r>
      <w:r w:rsidR="004225E2" w:rsidRPr="00ED18C9">
        <w:rPr>
          <w:rFonts w:cs="Times New Roman"/>
          <w:w w:val="105"/>
          <w:szCs w:val="24"/>
          <w:u w:color="343434"/>
        </w:rPr>
        <w:t>cadastro  e  acionamento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  <w:u w:color="38343B"/>
        </w:rPr>
        <w:t>dos</w:t>
      </w:r>
      <w:r w:rsidR="004225E2" w:rsidRPr="00ED18C9">
        <w:rPr>
          <w:rFonts w:cs="Times New Roman"/>
          <w:spacing w:val="22"/>
          <w:w w:val="105"/>
          <w:szCs w:val="24"/>
          <w:u w:color="38343B"/>
        </w:rPr>
        <w:t xml:space="preserve"> </w:t>
      </w:r>
      <w:r w:rsidR="004225E2" w:rsidRPr="00ED18C9">
        <w:rPr>
          <w:rFonts w:cs="Times New Roman"/>
          <w:w w:val="105"/>
          <w:szCs w:val="24"/>
          <w:u w:color="38343B"/>
        </w:rPr>
        <w:t>recursos</w:t>
      </w:r>
      <w:r w:rsidR="004225E2" w:rsidRPr="00ED18C9">
        <w:rPr>
          <w:rFonts w:cs="Times New Roman"/>
          <w:spacing w:val="39"/>
          <w:w w:val="105"/>
          <w:szCs w:val="24"/>
          <w:u w:color="38343B"/>
        </w:rPr>
        <w:t xml:space="preserve"> </w:t>
      </w:r>
      <w:r w:rsidR="004225E2" w:rsidRPr="00ED18C9">
        <w:rPr>
          <w:rFonts w:cs="Times New Roman"/>
          <w:w w:val="105"/>
          <w:szCs w:val="24"/>
          <w:u w:color="38343B"/>
        </w:rPr>
        <w:t>disponíveis</w:t>
      </w:r>
      <w:r w:rsidR="004225E2" w:rsidRPr="00ED18C9">
        <w:rPr>
          <w:rFonts w:cs="Times New Roman"/>
          <w:spacing w:val="46"/>
          <w:w w:val="105"/>
          <w:szCs w:val="24"/>
          <w:u w:color="38343B"/>
        </w:rPr>
        <w:t xml:space="preserve"> </w:t>
      </w:r>
      <w:r w:rsidR="004225E2" w:rsidRPr="00ED18C9">
        <w:rPr>
          <w:rFonts w:cs="Times New Roman"/>
          <w:color w:val="131313"/>
          <w:w w:val="105"/>
          <w:szCs w:val="24"/>
          <w:u w:color="38343B"/>
        </w:rPr>
        <w:t>e</w:t>
      </w:r>
      <w:r w:rsidR="004225E2" w:rsidRPr="00ED18C9">
        <w:rPr>
          <w:rFonts w:cs="Times New Roman"/>
          <w:color w:val="131313"/>
          <w:spacing w:val="18"/>
          <w:w w:val="105"/>
          <w:szCs w:val="24"/>
          <w:u w:color="38343B"/>
        </w:rPr>
        <w:t xml:space="preserve"> </w:t>
      </w:r>
      <w:r w:rsidR="004225E2" w:rsidRPr="00ED18C9">
        <w:rPr>
          <w:rFonts w:cs="Times New Roman"/>
          <w:w w:val="105"/>
          <w:szCs w:val="24"/>
          <w:u w:color="38343B"/>
        </w:rPr>
        <w:t>respectivos</w:t>
      </w:r>
      <w:r w:rsidR="004225E2" w:rsidRPr="00ED18C9">
        <w:rPr>
          <w:rFonts w:cs="Times New Roman"/>
          <w:spacing w:val="2"/>
          <w:w w:val="105"/>
          <w:szCs w:val="24"/>
          <w:u w:color="38343B"/>
        </w:rPr>
        <w:t xml:space="preserve"> </w:t>
      </w:r>
      <w:r w:rsidR="004225E2" w:rsidRPr="00ED18C9">
        <w:rPr>
          <w:rFonts w:cs="Times New Roman"/>
          <w:w w:val="105"/>
          <w:szCs w:val="24"/>
          <w:u w:color="38343B"/>
        </w:rPr>
        <w:t>contatos;</w:t>
      </w:r>
    </w:p>
    <w:p w14:paraId="61577FF9" w14:textId="00C523DB" w:rsidR="004225E2" w:rsidRPr="00ED18C9" w:rsidRDefault="00822195" w:rsidP="00DF0327">
      <w:pPr>
        <w:pStyle w:val="PargrafodaLista"/>
        <w:numPr>
          <w:ilvl w:val="0"/>
          <w:numId w:val="3"/>
        </w:numPr>
        <w:tabs>
          <w:tab w:val="left" w:pos="2985"/>
        </w:tabs>
        <w:spacing w:before="92" w:line="360" w:lineRule="auto"/>
        <w:ind w:right="511"/>
        <w:jc w:val="both"/>
        <w:rPr>
          <w:rFonts w:cs="Times New Roman"/>
          <w:color w:val="0F0F0F"/>
          <w:szCs w:val="24"/>
        </w:rPr>
      </w:pPr>
      <w:r>
        <w:rPr>
          <w:rFonts w:cs="Times New Roman"/>
          <w:w w:val="105"/>
          <w:szCs w:val="24"/>
        </w:rPr>
        <w:t>O</w:t>
      </w:r>
      <w:r w:rsidR="00DF0327" w:rsidRPr="00ED18C9">
        <w:rPr>
          <w:rFonts w:cs="Times New Roman"/>
          <w:w w:val="105"/>
          <w:szCs w:val="24"/>
        </w:rPr>
        <w:t>corre a a</w:t>
      </w:r>
      <w:r w:rsidR="004225E2" w:rsidRPr="00ED18C9">
        <w:rPr>
          <w:rFonts w:cs="Times New Roman"/>
          <w:w w:val="105"/>
          <w:szCs w:val="24"/>
        </w:rPr>
        <w:t>valiação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permanente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da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infraestrutura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urbana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atingida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w w:val="105"/>
          <w:szCs w:val="24"/>
        </w:rPr>
        <w:t>pelas</w:t>
      </w:r>
      <w:r w:rsidR="004225E2" w:rsidRPr="00ED18C9">
        <w:rPr>
          <w:rFonts w:cs="Times New Roman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szCs w:val="24"/>
        </w:rPr>
        <w:t>chuvas</w:t>
      </w:r>
      <w:r w:rsidR="004225E2" w:rsidRPr="00ED18C9">
        <w:rPr>
          <w:rFonts w:cs="Times New Roman"/>
          <w:spacing w:val="1"/>
          <w:szCs w:val="24"/>
        </w:rPr>
        <w:t xml:space="preserve"> </w:t>
      </w:r>
      <w:r w:rsidR="004225E2" w:rsidRPr="00ED18C9">
        <w:rPr>
          <w:rFonts w:cs="Times New Roman"/>
          <w:szCs w:val="24"/>
        </w:rPr>
        <w:t>e</w:t>
      </w:r>
      <w:r w:rsidR="004225E2" w:rsidRPr="00ED18C9">
        <w:rPr>
          <w:rFonts w:cs="Times New Roman"/>
          <w:spacing w:val="1"/>
          <w:szCs w:val="24"/>
        </w:rPr>
        <w:t xml:space="preserve"> </w:t>
      </w:r>
      <w:r w:rsidR="004225E2" w:rsidRPr="00ED18C9">
        <w:rPr>
          <w:rFonts w:cs="Times New Roman"/>
          <w:szCs w:val="24"/>
        </w:rPr>
        <w:t>limpeza</w:t>
      </w:r>
      <w:r w:rsidR="004225E2" w:rsidRPr="00ED18C9">
        <w:rPr>
          <w:rFonts w:cs="Times New Roman"/>
          <w:spacing w:val="1"/>
          <w:szCs w:val="24"/>
        </w:rPr>
        <w:t xml:space="preserve"> </w:t>
      </w:r>
      <w:r w:rsidR="00CE5621" w:rsidRPr="00ED18C9">
        <w:rPr>
          <w:rFonts w:cs="Times New Roman"/>
          <w:szCs w:val="24"/>
        </w:rPr>
        <w:t>urbana e,</w:t>
      </w:r>
      <w:r w:rsidR="004225E2" w:rsidRPr="00ED18C9">
        <w:rPr>
          <w:rFonts w:cs="Times New Roman"/>
          <w:spacing w:val="1"/>
          <w:szCs w:val="24"/>
          <w:u w:color="3F3F3F"/>
        </w:rPr>
        <w:t xml:space="preserve"> </w:t>
      </w:r>
      <w:r w:rsidR="004225E2" w:rsidRPr="00ED18C9">
        <w:rPr>
          <w:rFonts w:cs="Times New Roman"/>
          <w:szCs w:val="24"/>
          <w:u w:color="3F3F3F"/>
        </w:rPr>
        <w:t>ainda</w:t>
      </w:r>
      <w:r w:rsidR="00CE5621" w:rsidRPr="00ED18C9">
        <w:rPr>
          <w:rFonts w:cs="Times New Roman"/>
          <w:szCs w:val="24"/>
          <w:u w:color="3F3F3F"/>
        </w:rPr>
        <w:t>, a identificação</w:t>
      </w:r>
      <w:r w:rsidR="004225E2" w:rsidRPr="00ED18C9">
        <w:rPr>
          <w:rFonts w:cs="Times New Roman"/>
          <w:spacing w:val="1"/>
          <w:szCs w:val="24"/>
          <w:u w:color="3F3F3F"/>
        </w:rPr>
        <w:t xml:space="preserve"> </w:t>
      </w:r>
      <w:r w:rsidR="00CE5621" w:rsidRPr="00ED18C9">
        <w:rPr>
          <w:rFonts w:cs="Times New Roman"/>
          <w:spacing w:val="1"/>
          <w:szCs w:val="24"/>
          <w:u w:color="3F3F3F"/>
        </w:rPr>
        <w:t>d</w:t>
      </w:r>
      <w:r w:rsidR="004225E2" w:rsidRPr="00ED18C9">
        <w:rPr>
          <w:rFonts w:cs="Times New Roman"/>
          <w:color w:val="161616"/>
          <w:szCs w:val="24"/>
          <w:u w:color="3F3F3F"/>
        </w:rPr>
        <w:t>o</w:t>
      </w:r>
      <w:r w:rsidR="004225E2" w:rsidRPr="00ED18C9">
        <w:rPr>
          <w:rFonts w:cs="Times New Roman"/>
          <w:color w:val="161616"/>
          <w:spacing w:val="1"/>
          <w:szCs w:val="24"/>
          <w:u w:color="3F3F3F"/>
        </w:rPr>
        <w:t xml:space="preserve"> </w:t>
      </w:r>
      <w:r w:rsidR="004225E2" w:rsidRPr="00ED18C9">
        <w:rPr>
          <w:rFonts w:cs="Times New Roman"/>
          <w:color w:val="1C1C1C"/>
          <w:szCs w:val="24"/>
          <w:u w:color="3F3F3F"/>
        </w:rPr>
        <w:t>órgão</w:t>
      </w:r>
      <w:r w:rsidR="00CE5621" w:rsidRPr="00ED18C9">
        <w:rPr>
          <w:rFonts w:cs="Times New Roman"/>
          <w:color w:val="1C1C1C"/>
          <w:szCs w:val="24"/>
          <w:u w:color="3F3F3F"/>
        </w:rPr>
        <w:t xml:space="preserve"> público</w:t>
      </w:r>
      <w:r w:rsidR="004225E2" w:rsidRPr="00ED18C9">
        <w:rPr>
          <w:rFonts w:cs="Times New Roman"/>
          <w:color w:val="1C1C1C"/>
          <w:spacing w:val="48"/>
          <w:szCs w:val="24"/>
          <w:u w:color="3F3F3F"/>
        </w:rPr>
        <w:t xml:space="preserve"> </w:t>
      </w:r>
      <w:r w:rsidR="004225E2" w:rsidRPr="00ED18C9">
        <w:rPr>
          <w:rFonts w:cs="Times New Roman"/>
          <w:szCs w:val="24"/>
          <w:u w:color="3F3F3F"/>
        </w:rPr>
        <w:t>responsável</w:t>
      </w:r>
      <w:r w:rsidR="004225E2" w:rsidRPr="00ED18C9">
        <w:rPr>
          <w:rFonts w:cs="Times New Roman"/>
          <w:spacing w:val="48"/>
          <w:szCs w:val="24"/>
          <w:u w:color="3F3F3F"/>
        </w:rPr>
        <w:t xml:space="preserve"> </w:t>
      </w:r>
      <w:r w:rsidR="004225E2" w:rsidRPr="00ED18C9">
        <w:rPr>
          <w:rFonts w:cs="Times New Roman"/>
          <w:color w:val="0E0E0E"/>
          <w:szCs w:val="24"/>
          <w:u w:color="3F3F3F"/>
        </w:rPr>
        <w:t>por</w:t>
      </w:r>
      <w:r w:rsidR="004225E2" w:rsidRPr="00ED18C9">
        <w:rPr>
          <w:rFonts w:cs="Times New Roman"/>
          <w:color w:val="0E0E0E"/>
          <w:spacing w:val="49"/>
          <w:szCs w:val="24"/>
          <w:u w:color="3F3F3F"/>
        </w:rPr>
        <w:t xml:space="preserve"> </w:t>
      </w:r>
      <w:r w:rsidR="004225E2" w:rsidRPr="00ED18C9">
        <w:rPr>
          <w:rFonts w:cs="Times New Roman"/>
          <w:szCs w:val="24"/>
          <w:u w:color="3F3F3F"/>
        </w:rPr>
        <w:t>promover</w:t>
      </w:r>
      <w:r w:rsidR="004225E2" w:rsidRPr="00ED18C9">
        <w:rPr>
          <w:rFonts w:cs="Times New Roman"/>
          <w:spacing w:val="49"/>
          <w:szCs w:val="24"/>
          <w:u w:color="3F3F3F"/>
        </w:rPr>
        <w:t xml:space="preserve"> </w:t>
      </w:r>
      <w:r w:rsidR="004225E2" w:rsidRPr="00ED18C9">
        <w:rPr>
          <w:rFonts w:cs="Times New Roman"/>
          <w:color w:val="3D3D3D"/>
          <w:szCs w:val="24"/>
          <w:u w:color="3F3F3F"/>
        </w:rPr>
        <w:t>os</w:t>
      </w:r>
      <w:r w:rsidR="004225E2" w:rsidRPr="00ED18C9">
        <w:rPr>
          <w:rFonts w:cs="Times New Roman"/>
          <w:color w:val="151515"/>
          <w:spacing w:val="1"/>
          <w:szCs w:val="24"/>
        </w:rPr>
        <w:t xml:space="preserve"> </w:t>
      </w:r>
      <w:r w:rsidR="004225E2" w:rsidRPr="00ED18C9">
        <w:rPr>
          <w:rFonts w:cs="Times New Roman"/>
          <w:color w:val="151515"/>
          <w:spacing w:val="-2"/>
          <w:w w:val="105"/>
          <w:szCs w:val="24"/>
          <w:u w:color="4B4B4B"/>
        </w:rPr>
        <w:t>reparos</w:t>
      </w:r>
      <w:r w:rsidR="004225E2" w:rsidRPr="00ED18C9">
        <w:rPr>
          <w:rFonts w:cs="Times New Roman"/>
          <w:color w:val="151515"/>
          <w:spacing w:val="-1"/>
          <w:w w:val="105"/>
          <w:szCs w:val="24"/>
          <w:u w:color="4B4B4B"/>
        </w:rPr>
        <w:t xml:space="preserve"> </w:t>
      </w:r>
      <w:r w:rsidR="004225E2" w:rsidRPr="00ED18C9">
        <w:rPr>
          <w:rFonts w:cs="Times New Roman"/>
          <w:spacing w:val="-1"/>
          <w:w w:val="105"/>
          <w:szCs w:val="24"/>
          <w:u w:color="4B4B4B"/>
        </w:rPr>
        <w:t>necess</w:t>
      </w:r>
      <w:r w:rsidR="004225E2" w:rsidRPr="00ED18C9">
        <w:rPr>
          <w:rFonts w:cs="Times New Roman"/>
          <w:color w:val="1A1A1A"/>
          <w:spacing w:val="-1"/>
          <w:w w:val="105"/>
          <w:szCs w:val="24"/>
          <w:u w:color="4B4B4B"/>
        </w:rPr>
        <w:t>ários,</w:t>
      </w:r>
      <w:r w:rsidR="004225E2" w:rsidRPr="00ED18C9">
        <w:rPr>
          <w:rFonts w:cs="Times New Roman"/>
          <w:color w:val="1A1A1A"/>
          <w:w w:val="105"/>
          <w:szCs w:val="24"/>
          <w:u w:color="4B4B4B"/>
        </w:rPr>
        <w:t xml:space="preserve"> </w:t>
      </w:r>
      <w:r w:rsidR="004225E2" w:rsidRPr="00ED18C9">
        <w:rPr>
          <w:rFonts w:cs="Times New Roman"/>
          <w:spacing w:val="-1"/>
          <w:w w:val="105"/>
          <w:szCs w:val="24"/>
          <w:u w:color="4B4B4B"/>
        </w:rPr>
        <w:t>visando</w:t>
      </w:r>
      <w:r w:rsidR="004225E2" w:rsidRPr="00ED18C9">
        <w:rPr>
          <w:rFonts w:cs="Times New Roman"/>
          <w:w w:val="105"/>
          <w:szCs w:val="24"/>
          <w:u w:color="4B4B4B"/>
        </w:rPr>
        <w:t xml:space="preserve"> </w:t>
      </w:r>
      <w:r w:rsidR="004225E2" w:rsidRPr="00ED18C9">
        <w:rPr>
          <w:rFonts w:cs="Times New Roman"/>
          <w:color w:val="1D1D1D"/>
          <w:spacing w:val="-1"/>
          <w:w w:val="105"/>
          <w:szCs w:val="24"/>
          <w:u w:color="4B4B4B"/>
        </w:rPr>
        <w:t>fluidez</w:t>
      </w:r>
      <w:r w:rsidR="004225E2" w:rsidRPr="00ED18C9">
        <w:rPr>
          <w:rFonts w:cs="Times New Roman"/>
          <w:color w:val="1D1D1D"/>
          <w:w w:val="105"/>
          <w:szCs w:val="24"/>
          <w:u w:color="4B4B4B"/>
        </w:rPr>
        <w:t xml:space="preserve"> </w:t>
      </w:r>
      <w:r w:rsidR="004225E2" w:rsidRPr="00ED18C9">
        <w:rPr>
          <w:rFonts w:cs="Times New Roman"/>
          <w:color w:val="0F0F0F"/>
          <w:spacing w:val="-1"/>
          <w:w w:val="105"/>
          <w:szCs w:val="24"/>
          <w:u w:color="4B4B4B"/>
        </w:rPr>
        <w:t>do</w:t>
      </w:r>
      <w:r w:rsidR="004225E2" w:rsidRPr="00ED18C9">
        <w:rPr>
          <w:rFonts w:cs="Times New Roman"/>
          <w:color w:val="0F0F0F"/>
          <w:w w:val="105"/>
          <w:szCs w:val="24"/>
          <w:u w:color="4B4B4B"/>
        </w:rPr>
        <w:t xml:space="preserve"> </w:t>
      </w:r>
      <w:r w:rsidR="004225E2" w:rsidRPr="00ED18C9">
        <w:rPr>
          <w:rFonts w:cs="Times New Roman"/>
          <w:spacing w:val="-1"/>
          <w:w w:val="105"/>
          <w:szCs w:val="24"/>
          <w:u w:color="4B4B4B"/>
        </w:rPr>
        <w:t>trânsito,</w:t>
      </w:r>
      <w:r w:rsidR="004225E2" w:rsidRPr="00ED18C9">
        <w:rPr>
          <w:rFonts w:cs="Times New Roman"/>
          <w:w w:val="105"/>
          <w:szCs w:val="24"/>
          <w:u w:color="4B4B4B"/>
        </w:rPr>
        <w:t xml:space="preserve"> </w:t>
      </w:r>
      <w:r w:rsidR="004225E2" w:rsidRPr="00ED18C9">
        <w:rPr>
          <w:rFonts w:cs="Times New Roman"/>
          <w:color w:val="0F0F0F"/>
          <w:spacing w:val="-1"/>
          <w:w w:val="105"/>
          <w:szCs w:val="24"/>
          <w:u w:color="4B4B4B"/>
        </w:rPr>
        <w:t>remoção</w:t>
      </w:r>
      <w:r w:rsidR="004225E2" w:rsidRPr="00ED18C9">
        <w:rPr>
          <w:rFonts w:cs="Times New Roman"/>
          <w:color w:val="0F0F0F"/>
          <w:w w:val="105"/>
          <w:szCs w:val="24"/>
          <w:u w:color="4B4B4B"/>
        </w:rPr>
        <w:t xml:space="preserve"> </w:t>
      </w:r>
      <w:r w:rsidR="004225E2" w:rsidRPr="00ED18C9">
        <w:rPr>
          <w:rFonts w:cs="Times New Roman"/>
          <w:color w:val="363636"/>
          <w:spacing w:val="-1"/>
          <w:w w:val="105"/>
          <w:szCs w:val="24"/>
          <w:u w:color="4B4B4B"/>
        </w:rPr>
        <w:t>de</w:t>
      </w:r>
      <w:r w:rsidR="004225E2" w:rsidRPr="00ED18C9">
        <w:rPr>
          <w:rFonts w:cs="Times New Roman"/>
          <w:color w:val="363636"/>
          <w:w w:val="105"/>
          <w:szCs w:val="24"/>
          <w:u w:color="4B4B4B"/>
        </w:rPr>
        <w:t xml:space="preserve"> </w:t>
      </w:r>
      <w:r w:rsidR="004225E2" w:rsidRPr="00ED18C9">
        <w:rPr>
          <w:rFonts w:cs="Times New Roman"/>
          <w:spacing w:val="-1"/>
          <w:w w:val="105"/>
          <w:szCs w:val="24"/>
          <w:u w:color="4B4B4B"/>
        </w:rPr>
        <w:t>entulhos,</w:t>
      </w:r>
      <w:r w:rsidR="004225E2" w:rsidRPr="00ED18C9">
        <w:rPr>
          <w:rFonts w:cs="Times New Roman"/>
          <w:w w:val="105"/>
          <w:szCs w:val="24"/>
        </w:rPr>
        <w:t xml:space="preserve"> </w:t>
      </w:r>
      <w:r w:rsidR="004225E2" w:rsidRPr="00ED18C9">
        <w:rPr>
          <w:rFonts w:cs="Times New Roman"/>
          <w:spacing w:val="-1"/>
          <w:w w:val="105"/>
          <w:szCs w:val="24"/>
          <w:u w:color="484848"/>
        </w:rPr>
        <w:t xml:space="preserve">desassoreamento </w:t>
      </w:r>
      <w:r w:rsidR="004225E2" w:rsidRPr="00ED18C9">
        <w:rPr>
          <w:rFonts w:cs="Times New Roman"/>
          <w:color w:val="262626"/>
          <w:spacing w:val="-1"/>
          <w:w w:val="105"/>
          <w:szCs w:val="24"/>
          <w:u w:color="484848"/>
        </w:rPr>
        <w:t>e</w:t>
      </w:r>
      <w:r w:rsidR="004225E2" w:rsidRPr="00ED18C9">
        <w:rPr>
          <w:rFonts w:cs="Times New Roman"/>
          <w:color w:val="262626"/>
          <w:w w:val="105"/>
          <w:szCs w:val="24"/>
          <w:u w:color="484848"/>
        </w:rPr>
        <w:t xml:space="preserve"> </w:t>
      </w:r>
      <w:r w:rsidR="004225E2" w:rsidRPr="00ED18C9">
        <w:rPr>
          <w:rFonts w:cs="Times New Roman"/>
          <w:spacing w:val="-1"/>
          <w:w w:val="105"/>
          <w:szCs w:val="24"/>
          <w:u w:color="484848"/>
        </w:rPr>
        <w:t>limpeza</w:t>
      </w:r>
      <w:r w:rsidR="004225E2" w:rsidRPr="00ED18C9">
        <w:rPr>
          <w:rFonts w:cs="Times New Roman"/>
          <w:w w:val="105"/>
          <w:szCs w:val="24"/>
          <w:u w:color="484848"/>
        </w:rPr>
        <w:t xml:space="preserve"> </w:t>
      </w:r>
      <w:r w:rsidR="004225E2" w:rsidRPr="00ED18C9">
        <w:rPr>
          <w:rFonts w:cs="Times New Roman"/>
          <w:color w:val="333333"/>
          <w:spacing w:val="-1"/>
          <w:w w:val="105"/>
          <w:szCs w:val="24"/>
          <w:u w:color="484848"/>
        </w:rPr>
        <w:t xml:space="preserve">de </w:t>
      </w:r>
      <w:r w:rsidR="004225E2" w:rsidRPr="00ED18C9">
        <w:rPr>
          <w:rFonts w:cs="Times New Roman"/>
          <w:spacing w:val="-1"/>
          <w:w w:val="105"/>
          <w:szCs w:val="24"/>
          <w:u w:color="484848"/>
        </w:rPr>
        <w:t>rios,</w:t>
      </w:r>
      <w:r w:rsidR="004225E2" w:rsidRPr="00ED18C9">
        <w:rPr>
          <w:rFonts w:cs="Times New Roman"/>
          <w:w w:val="105"/>
          <w:szCs w:val="24"/>
          <w:u w:color="484848"/>
        </w:rPr>
        <w:t xml:space="preserve"> </w:t>
      </w:r>
      <w:r w:rsidR="004225E2" w:rsidRPr="00ED18C9">
        <w:rPr>
          <w:rFonts w:cs="Times New Roman"/>
          <w:color w:val="1A1A1A"/>
          <w:spacing w:val="-1"/>
          <w:w w:val="105"/>
          <w:szCs w:val="24"/>
          <w:u w:color="484848"/>
        </w:rPr>
        <w:t xml:space="preserve">de </w:t>
      </w:r>
      <w:r w:rsidR="004225E2" w:rsidRPr="00ED18C9">
        <w:rPr>
          <w:rFonts w:cs="Times New Roman"/>
          <w:color w:val="070707"/>
          <w:spacing w:val="-1"/>
          <w:w w:val="105"/>
          <w:szCs w:val="24"/>
          <w:u w:color="484848"/>
        </w:rPr>
        <w:t>redes</w:t>
      </w:r>
      <w:r w:rsidR="004225E2" w:rsidRPr="00ED18C9">
        <w:rPr>
          <w:rFonts w:cs="Times New Roman"/>
          <w:color w:val="070707"/>
          <w:w w:val="105"/>
          <w:szCs w:val="24"/>
          <w:u w:color="484848"/>
        </w:rPr>
        <w:t xml:space="preserve"> </w:t>
      </w:r>
      <w:r w:rsidR="004225E2" w:rsidRPr="00ED18C9">
        <w:rPr>
          <w:rFonts w:cs="Times New Roman"/>
          <w:w w:val="105"/>
          <w:szCs w:val="24"/>
          <w:u w:color="484848"/>
        </w:rPr>
        <w:t>de</w:t>
      </w:r>
      <w:r w:rsidR="004225E2" w:rsidRPr="00ED18C9">
        <w:rPr>
          <w:rFonts w:cs="Times New Roman"/>
          <w:spacing w:val="1"/>
          <w:w w:val="105"/>
          <w:szCs w:val="24"/>
          <w:u w:color="484848"/>
        </w:rPr>
        <w:t xml:space="preserve"> </w:t>
      </w:r>
      <w:r w:rsidR="004225E2" w:rsidRPr="00ED18C9">
        <w:rPr>
          <w:rFonts w:cs="Times New Roman"/>
          <w:w w:val="105"/>
          <w:position w:val="1"/>
          <w:szCs w:val="24"/>
          <w:u w:color="484848"/>
        </w:rPr>
        <w:t xml:space="preserve">drenagem </w:t>
      </w:r>
      <w:r w:rsidR="004225E2" w:rsidRPr="00ED18C9">
        <w:rPr>
          <w:rFonts w:cs="Times New Roman"/>
          <w:w w:val="105"/>
          <w:szCs w:val="24"/>
          <w:u w:color="484848"/>
        </w:rPr>
        <w:t>pluvial</w:t>
      </w:r>
      <w:r w:rsidR="004225E2" w:rsidRPr="00ED18C9">
        <w:rPr>
          <w:rFonts w:cs="Times New Roman"/>
          <w:spacing w:val="1"/>
          <w:w w:val="105"/>
          <w:szCs w:val="24"/>
          <w:u w:color="484848"/>
        </w:rPr>
        <w:t xml:space="preserve"> </w:t>
      </w:r>
      <w:r w:rsidR="004225E2" w:rsidRPr="00ED18C9">
        <w:rPr>
          <w:rFonts w:cs="Times New Roman"/>
          <w:color w:val="2A2A2A"/>
          <w:w w:val="105"/>
          <w:szCs w:val="24"/>
          <w:u w:color="484848"/>
        </w:rPr>
        <w:t xml:space="preserve">e </w:t>
      </w:r>
      <w:r w:rsidR="004225E2" w:rsidRPr="00ED18C9">
        <w:rPr>
          <w:rFonts w:cs="Times New Roman"/>
          <w:w w:val="105"/>
          <w:szCs w:val="24"/>
          <w:u w:color="484848"/>
        </w:rPr>
        <w:t xml:space="preserve">de </w:t>
      </w:r>
      <w:r w:rsidR="004225E2" w:rsidRPr="00ED18C9">
        <w:rPr>
          <w:rFonts w:cs="Times New Roman"/>
          <w:color w:val="1F1F1F"/>
          <w:w w:val="105"/>
          <w:szCs w:val="24"/>
          <w:u w:color="484848"/>
        </w:rPr>
        <w:t>vias</w:t>
      </w:r>
      <w:r w:rsidR="004225E2" w:rsidRPr="00ED18C9">
        <w:rPr>
          <w:rFonts w:cs="Times New Roman"/>
          <w:color w:val="131313"/>
          <w:spacing w:val="1"/>
          <w:w w:val="105"/>
          <w:szCs w:val="24"/>
        </w:rPr>
        <w:t xml:space="preserve"> </w:t>
      </w:r>
      <w:r w:rsidR="004225E2" w:rsidRPr="00ED18C9">
        <w:rPr>
          <w:rFonts w:cs="Times New Roman"/>
          <w:color w:val="131313"/>
          <w:w w:val="105"/>
          <w:szCs w:val="24"/>
          <w:u w:color="3B3B3B"/>
        </w:rPr>
        <w:t>públicas</w:t>
      </w:r>
      <w:r w:rsidR="00DF0327" w:rsidRPr="00ED18C9">
        <w:rPr>
          <w:rFonts w:cs="Times New Roman"/>
          <w:color w:val="131313"/>
          <w:spacing w:val="25"/>
          <w:w w:val="105"/>
          <w:szCs w:val="24"/>
          <w:u w:color="3B3B3B"/>
        </w:rPr>
        <w:t>, e</w:t>
      </w:r>
      <w:r w:rsidR="004225E2" w:rsidRPr="00ED18C9">
        <w:rPr>
          <w:rFonts w:cs="Times New Roman"/>
          <w:color w:val="464646"/>
          <w:spacing w:val="13"/>
          <w:w w:val="105"/>
          <w:szCs w:val="24"/>
          <w:u w:color="3B3B3B"/>
        </w:rPr>
        <w:t xml:space="preserve"> </w:t>
      </w:r>
      <w:r w:rsidR="004225E2" w:rsidRPr="00ED18C9">
        <w:rPr>
          <w:rFonts w:cs="Times New Roman"/>
          <w:color w:val="161616"/>
          <w:w w:val="105"/>
          <w:szCs w:val="24"/>
          <w:u w:color="3B3B3B"/>
        </w:rPr>
        <w:t>respectivos</w:t>
      </w:r>
      <w:r w:rsidR="004225E2" w:rsidRPr="00ED18C9">
        <w:rPr>
          <w:rFonts w:cs="Times New Roman"/>
          <w:color w:val="161616"/>
          <w:spacing w:val="31"/>
          <w:w w:val="105"/>
          <w:szCs w:val="24"/>
          <w:u w:color="3B3B3B"/>
        </w:rPr>
        <w:t xml:space="preserve"> </w:t>
      </w:r>
      <w:r w:rsidR="004225E2" w:rsidRPr="00ED18C9">
        <w:rPr>
          <w:rFonts w:cs="Times New Roman"/>
          <w:w w:val="105"/>
          <w:szCs w:val="24"/>
          <w:u w:color="3B3B3B"/>
        </w:rPr>
        <w:t>contatos</w:t>
      </w:r>
      <w:r w:rsidR="004225E2" w:rsidRPr="00ED18C9">
        <w:rPr>
          <w:rFonts w:cs="Times New Roman"/>
          <w:color w:val="363636"/>
          <w:w w:val="105"/>
          <w:szCs w:val="24"/>
        </w:rPr>
        <w:t>;</w:t>
      </w:r>
    </w:p>
    <w:p w14:paraId="66852109" w14:textId="580A4CE6" w:rsidR="004A66F0" w:rsidRPr="00ED18C9" w:rsidRDefault="00822195" w:rsidP="004A66F0">
      <w:pPr>
        <w:pStyle w:val="PargrafodaLista"/>
        <w:numPr>
          <w:ilvl w:val="0"/>
          <w:numId w:val="3"/>
        </w:numPr>
        <w:tabs>
          <w:tab w:val="left" w:pos="2985"/>
        </w:tabs>
        <w:spacing w:before="92" w:line="360" w:lineRule="auto"/>
        <w:ind w:right="511"/>
        <w:jc w:val="both"/>
        <w:rPr>
          <w:rFonts w:cs="Times New Roman"/>
          <w:color w:val="0F0F0F"/>
          <w:szCs w:val="24"/>
        </w:rPr>
      </w:pPr>
      <w:r>
        <w:rPr>
          <w:rFonts w:cs="Times New Roman"/>
          <w:color w:val="2D2D2D"/>
          <w:szCs w:val="24"/>
          <w:u w:color="67676B"/>
        </w:rPr>
        <w:t>E</w:t>
      </w:r>
      <w:r w:rsidR="00DF0327" w:rsidRPr="00ED18C9">
        <w:rPr>
          <w:rFonts w:cs="Times New Roman"/>
          <w:color w:val="2D2D2D"/>
          <w:szCs w:val="24"/>
          <w:u w:color="67676B"/>
        </w:rPr>
        <w:t>xiste d</w:t>
      </w:r>
      <w:r w:rsidR="00CE5621" w:rsidRPr="00ED18C9">
        <w:rPr>
          <w:rFonts w:cs="Times New Roman"/>
          <w:color w:val="2D2D2D"/>
          <w:szCs w:val="24"/>
          <w:u w:color="67676B"/>
        </w:rPr>
        <w:t>ivulgação para a população sobre o setor público municipal responsável pelo a</w:t>
      </w:r>
      <w:r w:rsidR="004225E2" w:rsidRPr="00ED18C9">
        <w:rPr>
          <w:rFonts w:cs="Times New Roman"/>
          <w:color w:val="2D2D2D"/>
          <w:szCs w:val="24"/>
          <w:u w:color="67676B"/>
        </w:rPr>
        <w:t xml:space="preserve">poio </w:t>
      </w:r>
      <w:r w:rsidR="00CE5621" w:rsidRPr="00ED18C9">
        <w:rPr>
          <w:rFonts w:cs="Times New Roman"/>
          <w:color w:val="333333"/>
          <w:szCs w:val="24"/>
          <w:u w:color="67676B"/>
        </w:rPr>
        <w:t xml:space="preserve">jurídico </w:t>
      </w:r>
      <w:r w:rsidR="00CE5621" w:rsidRPr="00ED18C9">
        <w:rPr>
          <w:rFonts w:cs="Times New Roman"/>
          <w:color w:val="1F1F1F"/>
          <w:szCs w:val="24"/>
          <w:u w:color="67676B"/>
        </w:rPr>
        <w:t xml:space="preserve">para </w:t>
      </w:r>
      <w:r w:rsidR="00CE5621" w:rsidRPr="00ED18C9">
        <w:rPr>
          <w:rFonts w:cs="Times New Roman"/>
          <w:color w:val="1C1C1C"/>
          <w:szCs w:val="24"/>
          <w:u w:color="67676B"/>
        </w:rPr>
        <w:t xml:space="preserve">medidas </w:t>
      </w:r>
      <w:r w:rsidR="004225E2" w:rsidRPr="00ED18C9">
        <w:rPr>
          <w:rFonts w:cs="Times New Roman"/>
          <w:color w:val="2B2B2B"/>
          <w:spacing w:val="-1"/>
          <w:szCs w:val="24"/>
          <w:u w:color="67676B"/>
        </w:rPr>
        <w:t>emer</w:t>
      </w:r>
      <w:r w:rsidR="004225E2" w:rsidRPr="00ED18C9">
        <w:rPr>
          <w:rFonts w:cs="Times New Roman"/>
          <w:color w:val="2B2B2B"/>
          <w:spacing w:val="-28"/>
          <w:szCs w:val="24"/>
          <w:u w:color="67676B"/>
        </w:rPr>
        <w:t>g</w:t>
      </w:r>
      <w:r w:rsidR="004225E2" w:rsidRPr="00ED18C9">
        <w:rPr>
          <w:rFonts w:cs="Times New Roman"/>
          <w:color w:val="2B2B2B"/>
          <w:spacing w:val="-1"/>
          <w:szCs w:val="24"/>
          <w:u w:color="67676B"/>
        </w:rPr>
        <w:t xml:space="preserve">enciais </w:t>
      </w:r>
      <w:r w:rsidR="00CE5621" w:rsidRPr="00ED18C9">
        <w:rPr>
          <w:rFonts w:cs="Times New Roman"/>
          <w:color w:val="626262"/>
          <w:szCs w:val="24"/>
          <w:u w:color="67676B"/>
        </w:rPr>
        <w:t xml:space="preserve">a </w:t>
      </w:r>
      <w:r w:rsidR="004225E2" w:rsidRPr="00ED18C9">
        <w:rPr>
          <w:rFonts w:cs="Times New Roman"/>
          <w:color w:val="282828"/>
          <w:szCs w:val="24"/>
          <w:u w:color="67676B"/>
        </w:rPr>
        <w:t xml:space="preserve">cargo </w:t>
      </w:r>
      <w:r w:rsidR="004225E2" w:rsidRPr="00ED18C9">
        <w:rPr>
          <w:rFonts w:cs="Times New Roman"/>
          <w:color w:val="525252"/>
          <w:spacing w:val="-2"/>
          <w:szCs w:val="24"/>
          <w:u w:color="67676B"/>
        </w:rPr>
        <w:t>do</w:t>
      </w:r>
      <w:r w:rsidR="004225E2" w:rsidRPr="00ED18C9">
        <w:rPr>
          <w:rFonts w:cs="Times New Roman"/>
          <w:color w:val="2B2B2B"/>
          <w:spacing w:val="-48"/>
          <w:szCs w:val="24"/>
        </w:rPr>
        <w:t xml:space="preserve"> </w:t>
      </w:r>
      <w:r w:rsidR="004225E2" w:rsidRPr="00ED18C9">
        <w:rPr>
          <w:rFonts w:cs="Times New Roman"/>
          <w:color w:val="2B2B2B"/>
          <w:szCs w:val="24"/>
          <w:u w:color="5B5760"/>
        </w:rPr>
        <w:t>Município,</w:t>
      </w:r>
      <w:r w:rsidR="004225E2" w:rsidRPr="00ED18C9">
        <w:rPr>
          <w:rFonts w:cs="Times New Roman"/>
          <w:color w:val="2B2B2B"/>
          <w:spacing w:val="27"/>
          <w:szCs w:val="24"/>
          <w:u w:color="5B5760"/>
        </w:rPr>
        <w:t xml:space="preserve"> </w:t>
      </w:r>
      <w:r w:rsidR="004225E2" w:rsidRPr="00ED18C9">
        <w:rPr>
          <w:rFonts w:cs="Times New Roman"/>
          <w:color w:val="0E0E0E"/>
          <w:szCs w:val="24"/>
          <w:u w:color="5B5760"/>
        </w:rPr>
        <w:t>inclusive</w:t>
      </w:r>
      <w:r w:rsidR="004225E2" w:rsidRPr="00ED18C9">
        <w:rPr>
          <w:rFonts w:cs="Times New Roman"/>
          <w:color w:val="0E0E0E"/>
          <w:spacing w:val="28"/>
          <w:szCs w:val="24"/>
          <w:u w:color="5B5760"/>
        </w:rPr>
        <w:t xml:space="preserve"> j</w:t>
      </w:r>
      <w:r w:rsidR="004225E2" w:rsidRPr="00ED18C9">
        <w:rPr>
          <w:rFonts w:cs="Times New Roman"/>
          <w:color w:val="3B3B3B"/>
          <w:szCs w:val="24"/>
          <w:u w:color="5B5760"/>
        </w:rPr>
        <w:t>udiciais,</w:t>
      </w:r>
      <w:r w:rsidR="004225E2" w:rsidRPr="00ED18C9">
        <w:rPr>
          <w:rFonts w:cs="Times New Roman"/>
          <w:color w:val="3B3B3B"/>
          <w:spacing w:val="34"/>
          <w:szCs w:val="24"/>
          <w:u w:color="5B5760"/>
        </w:rPr>
        <w:t xml:space="preserve"> </w:t>
      </w:r>
      <w:r w:rsidR="004225E2" w:rsidRPr="00ED18C9">
        <w:rPr>
          <w:rFonts w:cs="Times New Roman"/>
          <w:color w:val="111111"/>
          <w:szCs w:val="24"/>
          <w:u w:color="5B5760"/>
        </w:rPr>
        <w:t>e seus</w:t>
      </w:r>
      <w:r w:rsidR="004225E2" w:rsidRPr="00ED18C9">
        <w:rPr>
          <w:rFonts w:cs="Times New Roman"/>
          <w:color w:val="111111"/>
          <w:spacing w:val="9"/>
          <w:szCs w:val="24"/>
          <w:u w:color="5B5760"/>
        </w:rPr>
        <w:t xml:space="preserve"> </w:t>
      </w:r>
      <w:r w:rsidR="004225E2" w:rsidRPr="00ED18C9">
        <w:rPr>
          <w:rFonts w:cs="Times New Roman"/>
          <w:color w:val="151515"/>
          <w:szCs w:val="24"/>
          <w:u w:color="5B5760"/>
        </w:rPr>
        <w:t>respectivos</w:t>
      </w:r>
      <w:r w:rsidR="004225E2" w:rsidRPr="00ED18C9">
        <w:rPr>
          <w:rFonts w:cs="Times New Roman"/>
          <w:color w:val="151515"/>
          <w:spacing w:val="28"/>
          <w:szCs w:val="24"/>
          <w:u w:color="5B5760"/>
        </w:rPr>
        <w:t xml:space="preserve"> </w:t>
      </w:r>
      <w:r w:rsidR="004225E2" w:rsidRPr="00ED18C9">
        <w:rPr>
          <w:rFonts w:cs="Times New Roman"/>
          <w:color w:val="0E0E0E"/>
          <w:szCs w:val="24"/>
          <w:u w:color="5B5760"/>
        </w:rPr>
        <w:t>contatos</w:t>
      </w:r>
      <w:r w:rsidR="004225E2" w:rsidRPr="00ED18C9">
        <w:rPr>
          <w:rFonts w:cs="Times New Roman"/>
          <w:color w:val="0E0E0E"/>
          <w:szCs w:val="24"/>
        </w:rPr>
        <w:t>;</w:t>
      </w:r>
    </w:p>
    <w:p w14:paraId="6F11674C" w14:textId="1B24638B" w:rsidR="004A66F0" w:rsidRPr="00ED18C9" w:rsidRDefault="00D22DDA" w:rsidP="004A66F0">
      <w:pPr>
        <w:pStyle w:val="PargrafodaLista"/>
        <w:numPr>
          <w:ilvl w:val="0"/>
          <w:numId w:val="3"/>
        </w:numPr>
        <w:tabs>
          <w:tab w:val="left" w:pos="2985"/>
        </w:tabs>
        <w:spacing w:before="92" w:line="360" w:lineRule="auto"/>
        <w:ind w:right="511"/>
        <w:jc w:val="both"/>
        <w:rPr>
          <w:rFonts w:cs="Times New Roman"/>
          <w:color w:val="0F0F0F"/>
          <w:szCs w:val="24"/>
        </w:rPr>
      </w:pPr>
      <w:r w:rsidRPr="00ED18C9">
        <w:rPr>
          <w:rFonts w:cs="Times New Roman"/>
          <w:color w:val="3B3B3B"/>
          <w:szCs w:val="24"/>
        </w:rPr>
        <w:t xml:space="preserve"> </w:t>
      </w:r>
      <w:r w:rsidR="00822195">
        <w:rPr>
          <w:rFonts w:cs="Times New Roman"/>
          <w:color w:val="3B3B3B"/>
          <w:szCs w:val="24"/>
        </w:rPr>
        <w:t>E</w:t>
      </w:r>
      <w:r w:rsidR="00DF0327" w:rsidRPr="00ED18C9">
        <w:rPr>
          <w:rFonts w:cs="Times New Roman"/>
          <w:color w:val="3B3B3B"/>
          <w:szCs w:val="24"/>
        </w:rPr>
        <w:t>xiste um</w:t>
      </w:r>
      <w:r w:rsidR="00CE5621" w:rsidRPr="00ED18C9">
        <w:rPr>
          <w:rFonts w:cs="Times New Roman"/>
          <w:color w:val="3B3B3B"/>
          <w:szCs w:val="24"/>
        </w:rPr>
        <w:t xml:space="preserve"> </w:t>
      </w:r>
      <w:r w:rsidR="004225E2" w:rsidRPr="00ED18C9">
        <w:rPr>
          <w:rFonts w:cs="Times New Roman"/>
          <w:color w:val="0C0C0C"/>
          <w:szCs w:val="24"/>
        </w:rPr>
        <w:t>Centro</w:t>
      </w:r>
      <w:r w:rsidR="004225E2" w:rsidRPr="00ED18C9">
        <w:rPr>
          <w:rFonts w:cs="Times New Roman"/>
          <w:color w:val="0C0C0C"/>
          <w:spacing w:val="1"/>
          <w:szCs w:val="24"/>
        </w:rPr>
        <w:t xml:space="preserve"> </w:t>
      </w:r>
      <w:r w:rsidR="00DF0327" w:rsidRPr="00ED18C9">
        <w:rPr>
          <w:rFonts w:cs="Times New Roman"/>
          <w:szCs w:val="24"/>
        </w:rPr>
        <w:t>de</w:t>
      </w:r>
      <w:r w:rsidR="004225E2" w:rsidRPr="00ED18C9">
        <w:rPr>
          <w:rFonts w:cs="Times New Roman"/>
          <w:spacing w:val="1"/>
          <w:szCs w:val="24"/>
        </w:rPr>
        <w:t xml:space="preserve"> </w:t>
      </w:r>
      <w:r w:rsidR="004225E2" w:rsidRPr="00ED18C9">
        <w:rPr>
          <w:rFonts w:cs="Times New Roman"/>
          <w:color w:val="1C1C1C"/>
          <w:szCs w:val="24"/>
        </w:rPr>
        <w:t>Comando</w:t>
      </w:r>
      <w:r w:rsidR="004225E2" w:rsidRPr="00ED18C9">
        <w:rPr>
          <w:rFonts w:cs="Times New Roman"/>
          <w:color w:val="1C1C1C"/>
          <w:spacing w:val="1"/>
          <w:szCs w:val="24"/>
        </w:rPr>
        <w:t xml:space="preserve"> </w:t>
      </w:r>
      <w:r w:rsidR="004225E2" w:rsidRPr="00ED18C9">
        <w:rPr>
          <w:rFonts w:cs="Times New Roman"/>
          <w:szCs w:val="24"/>
        </w:rPr>
        <w:t>Operacional</w:t>
      </w:r>
      <w:r w:rsidR="004225E2" w:rsidRPr="00ED18C9">
        <w:rPr>
          <w:rFonts w:cs="Times New Roman"/>
          <w:spacing w:val="1"/>
          <w:szCs w:val="24"/>
        </w:rPr>
        <w:t xml:space="preserve"> </w:t>
      </w:r>
      <w:r w:rsidR="004225E2" w:rsidRPr="00ED18C9">
        <w:rPr>
          <w:rFonts w:cs="Times New Roman"/>
          <w:color w:val="343434"/>
          <w:szCs w:val="24"/>
        </w:rPr>
        <w:t>das</w:t>
      </w:r>
      <w:r w:rsidR="004225E2" w:rsidRPr="00ED18C9">
        <w:rPr>
          <w:rFonts w:cs="Times New Roman"/>
          <w:color w:val="343434"/>
          <w:spacing w:val="1"/>
          <w:szCs w:val="24"/>
        </w:rPr>
        <w:t xml:space="preserve"> </w:t>
      </w:r>
      <w:r w:rsidR="00CE5621" w:rsidRPr="00ED18C9">
        <w:rPr>
          <w:rFonts w:cs="Times New Roman"/>
          <w:color w:val="161616"/>
          <w:szCs w:val="24"/>
        </w:rPr>
        <w:t>A</w:t>
      </w:r>
      <w:r w:rsidR="004225E2" w:rsidRPr="00ED18C9">
        <w:rPr>
          <w:rFonts w:cs="Times New Roman"/>
          <w:color w:val="161616"/>
          <w:szCs w:val="24"/>
        </w:rPr>
        <w:t>ções</w:t>
      </w:r>
      <w:r w:rsidR="004225E2" w:rsidRPr="00ED18C9">
        <w:rPr>
          <w:rFonts w:cs="Times New Roman"/>
          <w:color w:val="161616"/>
          <w:spacing w:val="1"/>
          <w:szCs w:val="24"/>
        </w:rPr>
        <w:t xml:space="preserve"> </w:t>
      </w:r>
      <w:r w:rsidR="00CE5621" w:rsidRPr="00ED18C9">
        <w:rPr>
          <w:rFonts w:cs="Times New Roman"/>
          <w:color w:val="0E0E0E"/>
          <w:szCs w:val="24"/>
        </w:rPr>
        <w:t>P</w:t>
      </w:r>
      <w:r w:rsidR="004225E2" w:rsidRPr="00ED18C9">
        <w:rPr>
          <w:rFonts w:cs="Times New Roman"/>
          <w:color w:val="0E0E0E"/>
          <w:szCs w:val="24"/>
        </w:rPr>
        <w:t>reventivas</w:t>
      </w:r>
      <w:r w:rsidR="004225E2" w:rsidRPr="00ED18C9">
        <w:rPr>
          <w:rFonts w:cs="Times New Roman"/>
          <w:color w:val="0E0E0E"/>
          <w:spacing w:val="49"/>
          <w:szCs w:val="24"/>
        </w:rPr>
        <w:t xml:space="preserve"> </w:t>
      </w:r>
      <w:r w:rsidR="004225E2" w:rsidRPr="00ED18C9">
        <w:rPr>
          <w:rFonts w:cs="Times New Roman"/>
          <w:color w:val="181818"/>
          <w:szCs w:val="24"/>
        </w:rPr>
        <w:t>e</w:t>
      </w:r>
      <w:r w:rsidR="004225E2" w:rsidRPr="00ED18C9">
        <w:rPr>
          <w:rFonts w:cs="Times New Roman"/>
          <w:color w:val="181818"/>
          <w:spacing w:val="49"/>
          <w:szCs w:val="24"/>
        </w:rPr>
        <w:t xml:space="preserve"> </w:t>
      </w:r>
      <w:r w:rsidR="004225E2" w:rsidRPr="00ED18C9">
        <w:rPr>
          <w:rFonts w:cs="Times New Roman"/>
          <w:color w:val="111111"/>
          <w:szCs w:val="24"/>
        </w:rPr>
        <w:t>de</w:t>
      </w:r>
      <w:r w:rsidRPr="00ED18C9">
        <w:rPr>
          <w:rFonts w:cs="Times New Roman"/>
          <w:color w:val="111111"/>
          <w:szCs w:val="24"/>
        </w:rPr>
        <w:t xml:space="preserve"> </w:t>
      </w:r>
      <w:r w:rsidR="004225E2" w:rsidRPr="00ED18C9">
        <w:rPr>
          <w:rFonts w:cs="Times New Roman"/>
          <w:szCs w:val="24"/>
        </w:rPr>
        <w:t>Defesa</w:t>
      </w:r>
      <w:r w:rsidR="004225E2" w:rsidRPr="00ED18C9">
        <w:rPr>
          <w:rFonts w:cs="Times New Roman"/>
          <w:spacing w:val="30"/>
          <w:szCs w:val="24"/>
        </w:rPr>
        <w:t xml:space="preserve"> </w:t>
      </w:r>
      <w:r w:rsidR="004225E2" w:rsidRPr="00ED18C9">
        <w:rPr>
          <w:rFonts w:cs="Times New Roman"/>
          <w:color w:val="242424"/>
          <w:szCs w:val="24"/>
        </w:rPr>
        <w:t>Civil</w:t>
      </w:r>
      <w:r w:rsidR="004A66F0" w:rsidRPr="00ED18C9">
        <w:rPr>
          <w:rFonts w:cs="Times New Roman"/>
          <w:color w:val="242424"/>
          <w:spacing w:val="-1"/>
          <w:szCs w:val="24"/>
        </w:rPr>
        <w:t>,</w:t>
      </w:r>
      <w:r w:rsidR="004225E2" w:rsidRPr="00ED18C9">
        <w:rPr>
          <w:rFonts w:cs="Times New Roman"/>
          <w:color w:val="242424"/>
          <w:spacing w:val="-1"/>
          <w:szCs w:val="24"/>
        </w:rPr>
        <w:t xml:space="preserve"> </w:t>
      </w:r>
      <w:r w:rsidR="004A66F0" w:rsidRPr="00ED18C9">
        <w:rPr>
          <w:rFonts w:cs="Times New Roman"/>
          <w:color w:val="242424"/>
          <w:spacing w:val="-1"/>
          <w:szCs w:val="24"/>
        </w:rPr>
        <w:t xml:space="preserve">com indicação de </w:t>
      </w:r>
      <w:r w:rsidR="004225E2" w:rsidRPr="00ED18C9">
        <w:rPr>
          <w:rFonts w:cs="Times New Roman"/>
          <w:color w:val="242424"/>
          <w:spacing w:val="-1"/>
          <w:szCs w:val="24"/>
        </w:rPr>
        <w:t xml:space="preserve">sua </w:t>
      </w:r>
      <w:r w:rsidR="004225E2" w:rsidRPr="00ED18C9">
        <w:rPr>
          <w:rFonts w:cs="Times New Roman"/>
          <w:color w:val="181818"/>
          <w:szCs w:val="24"/>
          <w:u w:color="5B5B5B"/>
        </w:rPr>
        <w:t>localizaç</w:t>
      </w:r>
      <w:r w:rsidR="004225E2" w:rsidRPr="00ED18C9">
        <w:rPr>
          <w:rFonts w:cs="Times New Roman"/>
          <w:color w:val="2D2D2D"/>
          <w:szCs w:val="24"/>
          <w:u w:color="5B5B5B"/>
        </w:rPr>
        <w:t>ão,</w:t>
      </w:r>
      <w:r w:rsidR="004225E2" w:rsidRPr="00ED18C9">
        <w:rPr>
          <w:rFonts w:cs="Times New Roman"/>
          <w:color w:val="2D2D2D"/>
          <w:spacing w:val="22"/>
          <w:szCs w:val="24"/>
          <w:u w:color="5B5B5B"/>
        </w:rPr>
        <w:t xml:space="preserve"> </w:t>
      </w:r>
      <w:r w:rsidR="004225E2" w:rsidRPr="00ED18C9">
        <w:rPr>
          <w:rFonts w:cs="Times New Roman"/>
          <w:color w:val="0E0E0E"/>
          <w:szCs w:val="24"/>
          <w:u w:color="5B5B5B"/>
        </w:rPr>
        <w:t>respons</w:t>
      </w:r>
      <w:r w:rsidR="004225E2" w:rsidRPr="00ED18C9">
        <w:rPr>
          <w:rFonts w:cs="Times New Roman"/>
          <w:color w:val="3B3B3B"/>
          <w:szCs w:val="24"/>
          <w:u w:color="5B5B5B"/>
        </w:rPr>
        <w:t>ável</w:t>
      </w:r>
      <w:r w:rsidR="004225E2" w:rsidRPr="00ED18C9">
        <w:rPr>
          <w:rFonts w:cs="Times New Roman"/>
          <w:color w:val="3B3B3B"/>
          <w:spacing w:val="5"/>
          <w:szCs w:val="24"/>
          <w:u w:color="5B5B5B"/>
        </w:rPr>
        <w:t xml:space="preserve"> </w:t>
      </w:r>
      <w:r w:rsidR="004225E2" w:rsidRPr="00ED18C9">
        <w:rPr>
          <w:rFonts w:cs="Times New Roman"/>
          <w:color w:val="4F4F4F"/>
          <w:szCs w:val="24"/>
          <w:u w:color="5B5B5B"/>
        </w:rPr>
        <w:t>e</w:t>
      </w:r>
      <w:r w:rsidR="004225E2" w:rsidRPr="00ED18C9">
        <w:rPr>
          <w:rFonts w:cs="Times New Roman"/>
          <w:color w:val="4F4F4F"/>
          <w:spacing w:val="14"/>
          <w:szCs w:val="24"/>
          <w:u w:color="5B5B5B"/>
        </w:rPr>
        <w:t xml:space="preserve"> </w:t>
      </w:r>
      <w:r w:rsidR="004225E2" w:rsidRPr="00ED18C9">
        <w:rPr>
          <w:rFonts w:cs="Times New Roman"/>
          <w:color w:val="1A1A1A"/>
          <w:szCs w:val="24"/>
          <w:u w:color="5B5B5B"/>
        </w:rPr>
        <w:t>contato</w:t>
      </w:r>
      <w:r w:rsidR="004225E2" w:rsidRPr="00ED18C9">
        <w:rPr>
          <w:rFonts w:cs="Times New Roman"/>
          <w:color w:val="1A1A1A"/>
          <w:szCs w:val="24"/>
        </w:rPr>
        <w:t>;</w:t>
      </w:r>
    </w:p>
    <w:p w14:paraId="4C7ADCB6" w14:textId="2B1D538C" w:rsidR="003C1D15" w:rsidRPr="00ED18C9" w:rsidRDefault="004A66F0" w:rsidP="004A66F0">
      <w:pPr>
        <w:pStyle w:val="PargrafodaLista"/>
        <w:numPr>
          <w:ilvl w:val="0"/>
          <w:numId w:val="3"/>
        </w:numPr>
        <w:tabs>
          <w:tab w:val="left" w:pos="2985"/>
        </w:tabs>
        <w:spacing w:before="92" w:line="360" w:lineRule="auto"/>
        <w:ind w:right="511"/>
        <w:jc w:val="both"/>
        <w:rPr>
          <w:rFonts w:cs="Times New Roman"/>
          <w:color w:val="0F0F0F"/>
          <w:szCs w:val="24"/>
        </w:rPr>
      </w:pPr>
      <w:r w:rsidRPr="00ED18C9">
        <w:rPr>
          <w:rFonts w:cs="Times New Roman"/>
          <w:color w:val="3B3B3B"/>
          <w:szCs w:val="24"/>
        </w:rPr>
        <w:t xml:space="preserve">Qual o setor municipal responsável pela </w:t>
      </w:r>
      <w:r w:rsidR="004225E2" w:rsidRPr="00ED18C9">
        <w:rPr>
          <w:rFonts w:cs="Times New Roman"/>
          <w:szCs w:val="24"/>
          <w:u w:color="443F48"/>
        </w:rPr>
        <w:t>Comunicação</w:t>
      </w:r>
      <w:r w:rsidR="004225E2" w:rsidRPr="00ED18C9">
        <w:rPr>
          <w:rFonts w:cs="Times New Roman"/>
          <w:spacing w:val="20"/>
          <w:szCs w:val="24"/>
          <w:u w:color="443F48"/>
        </w:rPr>
        <w:t xml:space="preserve"> </w:t>
      </w:r>
      <w:r w:rsidRPr="00ED18C9">
        <w:rPr>
          <w:rFonts w:cs="Times New Roman"/>
          <w:color w:val="0A0A0A"/>
          <w:szCs w:val="24"/>
          <w:u w:color="443F48"/>
        </w:rPr>
        <w:t>S</w:t>
      </w:r>
      <w:r w:rsidR="004225E2" w:rsidRPr="00ED18C9">
        <w:rPr>
          <w:rFonts w:cs="Times New Roman"/>
          <w:color w:val="0A0A0A"/>
          <w:szCs w:val="24"/>
          <w:u w:color="443F48"/>
        </w:rPr>
        <w:t>ocial</w:t>
      </w:r>
      <w:r w:rsidRPr="00ED18C9">
        <w:rPr>
          <w:rFonts w:cs="Times New Roman"/>
          <w:color w:val="0A0A0A"/>
          <w:spacing w:val="6"/>
          <w:szCs w:val="24"/>
          <w:u w:color="443F48"/>
        </w:rPr>
        <w:t xml:space="preserve"> e seu respectivo contato</w:t>
      </w:r>
      <w:r w:rsidR="004225E2" w:rsidRPr="00ED18C9">
        <w:rPr>
          <w:rFonts w:cs="Times New Roman"/>
          <w:color w:val="0F0F0F"/>
          <w:szCs w:val="24"/>
        </w:rPr>
        <w:t>.</w:t>
      </w:r>
    </w:p>
    <w:p w14:paraId="64B32082" w14:textId="42E1152D" w:rsidR="004225E2" w:rsidRPr="00ED18C9" w:rsidRDefault="004225E2" w:rsidP="003C1D15">
      <w:pPr>
        <w:tabs>
          <w:tab w:val="left" w:pos="3037"/>
        </w:tabs>
        <w:spacing w:before="139" w:line="360" w:lineRule="auto"/>
        <w:ind w:right="511" w:firstLine="1418"/>
        <w:jc w:val="both"/>
        <w:rPr>
          <w:rFonts w:cs="Times New Roman"/>
        </w:rPr>
      </w:pPr>
      <w:r w:rsidRPr="00ED18C9">
        <w:rPr>
          <w:rFonts w:cs="Times New Roman"/>
        </w:rPr>
        <w:t>No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</w:rPr>
        <w:t>caso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  <w:color w:val="0F0F0F"/>
        </w:rPr>
        <w:t>do</w:t>
      </w:r>
      <w:r w:rsidRPr="00ED18C9">
        <w:rPr>
          <w:rFonts w:cs="Times New Roman"/>
          <w:color w:val="0F0F0F"/>
          <w:spacing w:val="1"/>
        </w:rPr>
        <w:t xml:space="preserve"> </w:t>
      </w:r>
      <w:r w:rsidRPr="00ED18C9">
        <w:rPr>
          <w:rFonts w:cs="Times New Roman"/>
        </w:rPr>
        <w:t>Município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  <w:color w:val="0F0F0F"/>
        </w:rPr>
        <w:t>não</w:t>
      </w:r>
      <w:r w:rsidRPr="00ED18C9">
        <w:rPr>
          <w:rFonts w:cs="Times New Roman"/>
          <w:color w:val="0F0F0F"/>
          <w:spacing w:val="1"/>
        </w:rPr>
        <w:t xml:space="preserve"> </w:t>
      </w:r>
      <w:r w:rsidRPr="00ED18C9">
        <w:rPr>
          <w:rFonts w:cs="Times New Roman"/>
        </w:rPr>
        <w:t>possuir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</w:rPr>
        <w:t>plano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</w:rPr>
        <w:t>preventivo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  <w:color w:val="2B2B2B"/>
        </w:rPr>
        <w:t>de</w:t>
      </w:r>
      <w:r w:rsidRPr="00ED18C9">
        <w:rPr>
          <w:rFonts w:cs="Times New Roman"/>
          <w:color w:val="2B2B2B"/>
          <w:spacing w:val="1"/>
        </w:rPr>
        <w:t xml:space="preserve"> </w:t>
      </w:r>
      <w:r w:rsidRPr="00ED18C9">
        <w:rPr>
          <w:rFonts w:cs="Times New Roman"/>
        </w:rPr>
        <w:t>defesa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  <w:color w:val="0C0C0C"/>
        </w:rPr>
        <w:t>civil</w:t>
      </w:r>
      <w:r w:rsidR="00777626" w:rsidRPr="00ED18C9">
        <w:rPr>
          <w:rFonts w:cs="Times New Roman"/>
          <w:color w:val="0C0C0C"/>
        </w:rPr>
        <w:t>,</w:t>
      </w:r>
      <w:r w:rsidR="00DF0327" w:rsidRPr="00ED18C9">
        <w:rPr>
          <w:rFonts w:cs="Times New Roman"/>
          <w:color w:val="0C0C0C"/>
        </w:rPr>
        <w:t xml:space="preserve"> este órgão Ministerial </w:t>
      </w:r>
      <w:r w:rsidR="00DF0327" w:rsidRPr="00ED18C9">
        <w:rPr>
          <w:rFonts w:cs="Times New Roman"/>
          <w:b/>
        </w:rPr>
        <w:t>RECOMENDA</w:t>
      </w:r>
      <w:r w:rsidRPr="00ED18C9">
        <w:rPr>
          <w:rFonts w:cs="Times New Roman"/>
        </w:rPr>
        <w:t>,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</w:rPr>
        <w:t>com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</w:rPr>
        <w:t>fulcro</w:t>
      </w:r>
      <w:r w:rsidRPr="00ED18C9">
        <w:rPr>
          <w:rFonts w:cs="Times New Roman"/>
          <w:spacing w:val="1"/>
        </w:rPr>
        <w:t xml:space="preserve">  </w:t>
      </w:r>
      <w:r w:rsidRPr="00ED18C9">
        <w:rPr>
          <w:rFonts w:cs="Times New Roman"/>
        </w:rPr>
        <w:t>no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</w:rPr>
        <w:t>artigo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</w:rPr>
        <w:t>26, inciso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</w:rPr>
        <w:t>VII, da Lei nº</w:t>
      </w:r>
      <w:r w:rsidRPr="00ED18C9">
        <w:rPr>
          <w:rFonts w:cs="Times New Roman"/>
          <w:spacing w:val="1"/>
        </w:rPr>
        <w:t xml:space="preserve"> </w:t>
      </w:r>
      <w:r w:rsidR="00304E41">
        <w:rPr>
          <w:rFonts w:cs="Times New Roman"/>
        </w:rPr>
        <w:t>8.625/93,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</w:rPr>
        <w:t xml:space="preserve">que </w:t>
      </w:r>
      <w:r w:rsidRPr="00ED18C9">
        <w:rPr>
          <w:rFonts w:cs="Times New Roman"/>
          <w:color w:val="2A2A2A"/>
        </w:rPr>
        <w:t>o</w:t>
      </w:r>
      <w:r w:rsidRPr="00ED18C9">
        <w:rPr>
          <w:rFonts w:cs="Times New Roman"/>
          <w:color w:val="2A2A2A"/>
          <w:spacing w:val="1"/>
        </w:rPr>
        <w:t xml:space="preserve"> </w:t>
      </w:r>
      <w:r w:rsidRPr="00ED18C9">
        <w:rPr>
          <w:rFonts w:cs="Times New Roman"/>
        </w:rPr>
        <w:t>Município,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</w:rPr>
        <w:t>por meio de ato editado</w:t>
      </w:r>
      <w:r w:rsidR="00D22DDA" w:rsidRPr="00ED18C9">
        <w:rPr>
          <w:rFonts w:cs="Times New Roman"/>
        </w:rPr>
        <w:t xml:space="preserve"> e expedido</w:t>
      </w:r>
      <w:r w:rsidRPr="00ED18C9">
        <w:rPr>
          <w:rFonts w:cs="Times New Roman"/>
        </w:rPr>
        <w:t xml:space="preserve"> por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</w:rPr>
        <w:t>Vossa Excelência,</w:t>
      </w:r>
      <w:r w:rsidRPr="00ED18C9">
        <w:rPr>
          <w:rFonts w:cs="Times New Roman"/>
          <w:spacing w:val="61"/>
        </w:rPr>
        <w:t xml:space="preserve"> </w:t>
      </w:r>
      <w:r w:rsidRPr="00ED18C9">
        <w:rPr>
          <w:rFonts w:cs="Times New Roman"/>
        </w:rPr>
        <w:t>elabore</w:t>
      </w:r>
      <w:r w:rsidRPr="00ED18C9">
        <w:rPr>
          <w:rFonts w:cs="Times New Roman"/>
          <w:spacing w:val="61"/>
        </w:rPr>
        <w:t xml:space="preserve"> </w:t>
      </w:r>
      <w:r w:rsidRPr="00ED18C9">
        <w:rPr>
          <w:rFonts w:cs="Times New Roman"/>
          <w:u w:color="343434"/>
        </w:rPr>
        <w:t>plano</w:t>
      </w:r>
      <w:r w:rsidRPr="00ED18C9">
        <w:rPr>
          <w:rFonts w:cs="Times New Roman"/>
          <w:spacing w:val="61"/>
          <w:u w:color="343434"/>
        </w:rPr>
        <w:t xml:space="preserve"> </w:t>
      </w:r>
      <w:r w:rsidRPr="00ED18C9">
        <w:rPr>
          <w:rFonts w:cs="Times New Roman"/>
          <w:u w:color="343434"/>
        </w:rPr>
        <w:t>emergencial</w:t>
      </w:r>
      <w:r w:rsidRPr="00ED18C9">
        <w:rPr>
          <w:rFonts w:cs="Times New Roman"/>
          <w:spacing w:val="61"/>
          <w:u w:color="343434"/>
        </w:rPr>
        <w:t xml:space="preserve"> </w:t>
      </w:r>
      <w:r w:rsidR="00D22DDA" w:rsidRPr="00ED18C9">
        <w:rPr>
          <w:rFonts w:cs="Times New Roman"/>
          <w:color w:val="282828"/>
          <w:u w:color="343434"/>
        </w:rPr>
        <w:t xml:space="preserve">e </w:t>
      </w:r>
      <w:r w:rsidRPr="00ED18C9">
        <w:rPr>
          <w:rFonts w:cs="Times New Roman"/>
          <w:color w:val="181818"/>
          <w:u w:color="343434"/>
        </w:rPr>
        <w:t>defina</w:t>
      </w:r>
      <w:r w:rsidR="00D22DDA" w:rsidRPr="00ED18C9">
        <w:rPr>
          <w:rFonts w:cs="Times New Roman"/>
          <w:color w:val="181818"/>
          <w:u w:color="343434"/>
        </w:rPr>
        <w:t>,</w:t>
      </w:r>
      <w:r w:rsidRPr="00ED18C9">
        <w:rPr>
          <w:rFonts w:cs="Times New Roman"/>
          <w:color w:val="181818"/>
          <w:u w:color="343434"/>
        </w:rPr>
        <w:t xml:space="preserve">   </w:t>
      </w:r>
      <w:r w:rsidRPr="00ED18C9">
        <w:rPr>
          <w:rFonts w:cs="Times New Roman"/>
          <w:u w:color="343434"/>
        </w:rPr>
        <w:t>no   prazo</w:t>
      </w:r>
      <w:r w:rsidR="00304E41">
        <w:rPr>
          <w:rFonts w:cs="Times New Roman"/>
          <w:u w:color="343434"/>
        </w:rPr>
        <w:t xml:space="preserve"> </w:t>
      </w:r>
      <w:r w:rsidRPr="00ED18C9">
        <w:rPr>
          <w:rFonts w:cs="Times New Roman"/>
          <w:u w:color="343434"/>
        </w:rPr>
        <w:t>de   72</w:t>
      </w:r>
      <w:r w:rsidRPr="00ED18C9">
        <w:rPr>
          <w:rFonts w:cs="Times New Roman"/>
          <w:spacing w:val="60"/>
          <w:u w:color="343434"/>
        </w:rPr>
        <w:t xml:space="preserve"> </w:t>
      </w:r>
      <w:r w:rsidRPr="00ED18C9">
        <w:rPr>
          <w:rFonts w:cs="Times New Roman"/>
          <w:u w:color="343434"/>
        </w:rPr>
        <w:t xml:space="preserve">(setenta e </w:t>
      </w:r>
      <w:r w:rsidRPr="00ED18C9">
        <w:rPr>
          <w:rFonts w:cs="Times New Roman"/>
          <w:u w:color="3B3B3B"/>
        </w:rPr>
        <w:t>duas)</w:t>
      </w:r>
      <w:r w:rsidRPr="00ED18C9">
        <w:rPr>
          <w:rFonts w:cs="Times New Roman"/>
          <w:spacing w:val="1"/>
          <w:u w:color="3B3B3B"/>
        </w:rPr>
        <w:t xml:space="preserve"> </w:t>
      </w:r>
      <w:r w:rsidRPr="00ED18C9">
        <w:rPr>
          <w:rFonts w:cs="Times New Roman"/>
          <w:u w:color="3B3B3B"/>
        </w:rPr>
        <w:t>horas</w:t>
      </w:r>
      <w:r w:rsidR="00304E41">
        <w:rPr>
          <w:rFonts w:cs="Times New Roman"/>
          <w:u w:color="3B3B3B"/>
        </w:rPr>
        <w:t>,</w:t>
      </w:r>
      <w:r w:rsidRPr="00ED18C9">
        <w:rPr>
          <w:rFonts w:cs="Times New Roman"/>
          <w:b/>
          <w:spacing w:val="1"/>
        </w:rPr>
        <w:t xml:space="preserve"> </w:t>
      </w:r>
      <w:r w:rsidRPr="00ED18C9">
        <w:rPr>
          <w:rFonts w:cs="Times New Roman"/>
        </w:rPr>
        <w:t>equipes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</w:rPr>
        <w:t>mínim</w:t>
      </w:r>
      <w:r w:rsidR="00F704EC" w:rsidRPr="00ED18C9">
        <w:rPr>
          <w:rFonts w:cs="Times New Roman"/>
        </w:rPr>
        <w:t>a</w:t>
      </w:r>
      <w:r w:rsidRPr="00ED18C9">
        <w:rPr>
          <w:rFonts w:cs="Times New Roman"/>
        </w:rPr>
        <w:t>s</w:t>
      </w:r>
      <w:r w:rsidR="00304E41">
        <w:rPr>
          <w:rFonts w:cs="Times New Roman"/>
        </w:rPr>
        <w:t>,</w:t>
      </w:r>
      <w:bookmarkStart w:id="0" w:name="_GoBack"/>
      <w:bookmarkEnd w:id="0"/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</w:rPr>
        <w:t>compostas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</w:rPr>
        <w:t>por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</w:rPr>
        <w:t>agentes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</w:rPr>
        <w:t>políticos,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</w:rPr>
        <w:t>servidores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</w:rPr>
        <w:t>públicos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  <w:color w:val="333333"/>
        </w:rPr>
        <w:t>e</w:t>
      </w:r>
      <w:r w:rsidRPr="00ED18C9">
        <w:rPr>
          <w:rFonts w:cs="Times New Roman"/>
          <w:color w:val="333333"/>
          <w:spacing w:val="1"/>
        </w:rPr>
        <w:t xml:space="preserve"> </w:t>
      </w:r>
      <w:r w:rsidRPr="00ED18C9">
        <w:rPr>
          <w:rFonts w:cs="Times New Roman"/>
        </w:rPr>
        <w:t>voluntários</w:t>
      </w:r>
      <w:r w:rsidRPr="00ED18C9">
        <w:rPr>
          <w:rFonts w:cs="Times New Roman"/>
          <w:spacing w:val="60"/>
        </w:rPr>
        <w:t xml:space="preserve"> </w:t>
      </w:r>
      <w:r w:rsidRPr="00ED18C9">
        <w:rPr>
          <w:rFonts w:cs="Times New Roman"/>
        </w:rPr>
        <w:t xml:space="preserve">habilitados </w:t>
      </w:r>
      <w:r w:rsidRPr="00ED18C9">
        <w:rPr>
          <w:rFonts w:cs="Times New Roman"/>
          <w:color w:val="0F0F0F"/>
        </w:rPr>
        <w:t xml:space="preserve">e </w:t>
      </w:r>
      <w:r w:rsidRPr="00ED18C9">
        <w:rPr>
          <w:rFonts w:cs="Times New Roman"/>
        </w:rPr>
        <w:t>respectivas atribuições</w:t>
      </w:r>
      <w:r w:rsidRPr="00ED18C9">
        <w:rPr>
          <w:rFonts w:cs="Times New Roman"/>
          <w:spacing w:val="60"/>
        </w:rPr>
        <w:t xml:space="preserve"> </w:t>
      </w:r>
      <w:r w:rsidRPr="00ED18C9">
        <w:rPr>
          <w:rFonts w:cs="Times New Roman"/>
          <w:color w:val="080808"/>
        </w:rPr>
        <w:t xml:space="preserve">para </w:t>
      </w:r>
      <w:r w:rsidRPr="00ED18C9">
        <w:rPr>
          <w:rFonts w:cs="Times New Roman"/>
        </w:rPr>
        <w:t>adequada</w:t>
      </w:r>
      <w:r w:rsidRPr="00ED18C9">
        <w:rPr>
          <w:rFonts w:cs="Times New Roman"/>
          <w:spacing w:val="60"/>
        </w:rPr>
        <w:t xml:space="preserve"> </w:t>
      </w:r>
      <w:r w:rsidR="00DF0327" w:rsidRPr="00ED18C9">
        <w:rPr>
          <w:rFonts w:cs="Times New Roman"/>
        </w:rPr>
        <w:t>resposta</w:t>
      </w:r>
      <w:r w:rsidRPr="00ED18C9">
        <w:rPr>
          <w:rFonts w:cs="Times New Roman"/>
          <w:spacing w:val="60"/>
        </w:rPr>
        <w:t xml:space="preserve"> </w:t>
      </w:r>
      <w:r w:rsidRPr="00ED18C9">
        <w:rPr>
          <w:rFonts w:cs="Times New Roman"/>
        </w:rPr>
        <w:t>aos desastres,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  <w:color w:val="181818"/>
        </w:rPr>
        <w:t>de</w:t>
      </w:r>
      <w:r w:rsidRPr="00ED18C9">
        <w:rPr>
          <w:rFonts w:cs="Times New Roman"/>
          <w:color w:val="181818"/>
          <w:spacing w:val="24"/>
        </w:rPr>
        <w:t xml:space="preserve"> </w:t>
      </w:r>
      <w:r w:rsidRPr="00ED18C9">
        <w:rPr>
          <w:rFonts w:cs="Times New Roman"/>
        </w:rPr>
        <w:t>forma</w:t>
      </w:r>
      <w:r w:rsidRPr="00ED18C9">
        <w:rPr>
          <w:rFonts w:cs="Times New Roman"/>
          <w:spacing w:val="35"/>
        </w:rPr>
        <w:t xml:space="preserve"> </w:t>
      </w:r>
      <w:r w:rsidRPr="00ED18C9">
        <w:rPr>
          <w:rFonts w:cs="Times New Roman"/>
        </w:rPr>
        <w:t>a</w:t>
      </w:r>
      <w:r w:rsidRPr="00ED18C9">
        <w:rPr>
          <w:rFonts w:cs="Times New Roman"/>
          <w:spacing w:val="16"/>
        </w:rPr>
        <w:t xml:space="preserve"> </w:t>
      </w:r>
      <w:r w:rsidRPr="00ED18C9">
        <w:rPr>
          <w:rFonts w:cs="Times New Roman"/>
        </w:rPr>
        <w:t>atender</w:t>
      </w:r>
      <w:r w:rsidRPr="00ED18C9">
        <w:rPr>
          <w:rFonts w:cs="Times New Roman"/>
          <w:spacing w:val="31"/>
        </w:rPr>
        <w:t xml:space="preserve"> </w:t>
      </w:r>
      <w:r w:rsidRPr="00ED18C9">
        <w:rPr>
          <w:rFonts w:cs="Times New Roman"/>
        </w:rPr>
        <w:t>cada</w:t>
      </w:r>
      <w:r w:rsidRPr="00ED18C9">
        <w:rPr>
          <w:rFonts w:cs="Times New Roman"/>
          <w:spacing w:val="30"/>
        </w:rPr>
        <w:t xml:space="preserve"> </w:t>
      </w:r>
      <w:r w:rsidRPr="00ED18C9">
        <w:rPr>
          <w:rFonts w:cs="Times New Roman"/>
          <w:color w:val="1A1A1A"/>
        </w:rPr>
        <w:t>um</w:t>
      </w:r>
      <w:r w:rsidRPr="00ED18C9">
        <w:rPr>
          <w:rFonts w:cs="Times New Roman"/>
          <w:color w:val="1A1A1A"/>
          <w:spacing w:val="13"/>
        </w:rPr>
        <w:t xml:space="preserve"> </w:t>
      </w:r>
      <w:r w:rsidRPr="00ED18C9">
        <w:rPr>
          <w:rFonts w:cs="Times New Roman"/>
          <w:color w:val="161616"/>
        </w:rPr>
        <w:t>dos</w:t>
      </w:r>
      <w:r w:rsidRPr="00ED18C9">
        <w:rPr>
          <w:rFonts w:cs="Times New Roman"/>
          <w:color w:val="161616"/>
          <w:spacing w:val="11"/>
        </w:rPr>
        <w:t xml:space="preserve"> </w:t>
      </w:r>
      <w:r w:rsidRPr="00ED18C9">
        <w:rPr>
          <w:rFonts w:cs="Times New Roman"/>
        </w:rPr>
        <w:t>itens</w:t>
      </w:r>
      <w:r w:rsidRPr="00ED18C9">
        <w:rPr>
          <w:rFonts w:cs="Times New Roman"/>
          <w:spacing w:val="28"/>
        </w:rPr>
        <w:t xml:space="preserve"> </w:t>
      </w:r>
      <w:r w:rsidRPr="00ED18C9">
        <w:rPr>
          <w:rFonts w:cs="Times New Roman"/>
        </w:rPr>
        <w:t>acima</w:t>
      </w:r>
      <w:r w:rsidRPr="00ED18C9">
        <w:rPr>
          <w:rFonts w:cs="Times New Roman"/>
          <w:spacing w:val="18"/>
        </w:rPr>
        <w:t xml:space="preserve"> </w:t>
      </w:r>
      <w:r w:rsidRPr="00ED18C9">
        <w:rPr>
          <w:rFonts w:cs="Times New Roman"/>
        </w:rPr>
        <w:t>indicados.</w:t>
      </w:r>
    </w:p>
    <w:p w14:paraId="46F3131D" w14:textId="7EFE9840" w:rsidR="004225E2" w:rsidRPr="00ED18C9" w:rsidRDefault="00783125" w:rsidP="004225E2">
      <w:pPr>
        <w:pStyle w:val="Corpodetexto"/>
        <w:spacing w:before="111" w:line="360" w:lineRule="auto"/>
        <w:ind w:left="187" w:right="511" w:firstLine="1418"/>
        <w:jc w:val="both"/>
        <w:rPr>
          <w:rFonts w:cs="Times New Roman"/>
        </w:rPr>
      </w:pPr>
      <w:r w:rsidRPr="00ED18C9">
        <w:rPr>
          <w:rFonts w:cs="Times New Roman"/>
          <w:color w:val="3A3A3A"/>
        </w:rPr>
        <w:t>É</w:t>
      </w:r>
      <w:r w:rsidR="004225E2" w:rsidRPr="00ED18C9">
        <w:rPr>
          <w:rFonts w:cs="Times New Roman"/>
          <w:color w:val="3A3A3A"/>
          <w:spacing w:val="1"/>
        </w:rPr>
        <w:t xml:space="preserve"> </w:t>
      </w:r>
      <w:r w:rsidR="004225E2" w:rsidRPr="00ED18C9">
        <w:rPr>
          <w:rFonts w:cs="Times New Roman"/>
        </w:rPr>
        <w:t>certo</w:t>
      </w:r>
      <w:r w:rsidR="004225E2" w:rsidRPr="00ED18C9">
        <w:rPr>
          <w:rFonts w:cs="Times New Roman"/>
          <w:spacing w:val="1"/>
        </w:rPr>
        <w:t xml:space="preserve"> </w:t>
      </w:r>
      <w:r w:rsidR="004225E2" w:rsidRPr="00ED18C9">
        <w:rPr>
          <w:rFonts w:cs="Times New Roman"/>
        </w:rPr>
        <w:t xml:space="preserve">que </w:t>
      </w:r>
      <w:r w:rsidR="004225E2" w:rsidRPr="00ED18C9">
        <w:rPr>
          <w:rFonts w:cs="Times New Roman"/>
          <w:color w:val="262626"/>
        </w:rPr>
        <w:t xml:space="preserve">o </w:t>
      </w:r>
      <w:r w:rsidR="004225E2" w:rsidRPr="00ED18C9">
        <w:rPr>
          <w:rFonts w:cs="Times New Roman"/>
        </w:rPr>
        <w:t>Município,</w:t>
      </w:r>
      <w:r w:rsidR="004225E2" w:rsidRPr="00ED18C9">
        <w:rPr>
          <w:rFonts w:cs="Times New Roman"/>
          <w:spacing w:val="1"/>
        </w:rPr>
        <w:t xml:space="preserve"> </w:t>
      </w:r>
      <w:r w:rsidR="004225E2" w:rsidRPr="00ED18C9">
        <w:rPr>
          <w:rFonts w:cs="Times New Roman"/>
        </w:rPr>
        <w:t>na implementação</w:t>
      </w:r>
      <w:r w:rsidR="004225E2" w:rsidRPr="00ED18C9">
        <w:rPr>
          <w:rFonts w:cs="Times New Roman"/>
          <w:spacing w:val="1"/>
        </w:rPr>
        <w:t xml:space="preserve"> </w:t>
      </w:r>
      <w:r w:rsidR="004225E2" w:rsidRPr="00ED18C9">
        <w:rPr>
          <w:rFonts w:cs="Times New Roman"/>
        </w:rPr>
        <w:t>do</w:t>
      </w:r>
      <w:r w:rsidR="004225E2" w:rsidRPr="00ED18C9">
        <w:rPr>
          <w:rFonts w:cs="Times New Roman"/>
          <w:spacing w:val="1"/>
        </w:rPr>
        <w:t xml:space="preserve"> </w:t>
      </w:r>
      <w:r w:rsidR="004225E2" w:rsidRPr="00ED18C9">
        <w:rPr>
          <w:rFonts w:cs="Times New Roman"/>
        </w:rPr>
        <w:t>plano</w:t>
      </w:r>
      <w:r w:rsidR="004225E2" w:rsidRPr="00ED18C9">
        <w:rPr>
          <w:rFonts w:cs="Times New Roman"/>
          <w:spacing w:val="1"/>
        </w:rPr>
        <w:t xml:space="preserve"> </w:t>
      </w:r>
      <w:r w:rsidR="004225E2" w:rsidRPr="00ED18C9">
        <w:rPr>
          <w:rFonts w:cs="Times New Roman"/>
        </w:rPr>
        <w:t>emergencial,</w:t>
      </w:r>
      <w:r w:rsidR="004225E2" w:rsidRPr="00ED18C9">
        <w:rPr>
          <w:rFonts w:cs="Times New Roman"/>
          <w:spacing w:val="1"/>
        </w:rPr>
        <w:t xml:space="preserve"> </w:t>
      </w:r>
      <w:r w:rsidR="004225E2" w:rsidRPr="00ED18C9">
        <w:rPr>
          <w:rFonts w:cs="Times New Roman"/>
        </w:rPr>
        <w:t>poderá</w:t>
      </w:r>
      <w:r w:rsidR="004225E2" w:rsidRPr="00ED18C9">
        <w:rPr>
          <w:rFonts w:cs="Times New Roman"/>
          <w:spacing w:val="1"/>
        </w:rPr>
        <w:t xml:space="preserve"> </w:t>
      </w:r>
      <w:r w:rsidR="004225E2" w:rsidRPr="00ED18C9">
        <w:rPr>
          <w:rFonts w:cs="Times New Roman"/>
        </w:rPr>
        <w:t>solicita</w:t>
      </w:r>
      <w:r w:rsidR="00D22DDA" w:rsidRPr="00ED18C9">
        <w:rPr>
          <w:rFonts w:cs="Times New Roman"/>
        </w:rPr>
        <w:t>r apoio de órgãos estaduais e federais, como Corpo de Bombeiros</w:t>
      </w:r>
      <w:r w:rsidRPr="00ED18C9">
        <w:rPr>
          <w:rFonts w:cs="Times New Roman"/>
        </w:rPr>
        <w:t>, Polícia Militar, Defesa Civil Estadual, Polícia Rodoviária Federal e Defesa Civil Nacional, além de</w:t>
      </w:r>
      <w:r w:rsidR="004225E2" w:rsidRPr="00ED18C9">
        <w:rPr>
          <w:rFonts w:cs="Times New Roman"/>
        </w:rPr>
        <w:t xml:space="preserve"> outr</w:t>
      </w:r>
      <w:r w:rsidRPr="00ED18C9">
        <w:rPr>
          <w:rFonts w:cs="Times New Roman"/>
        </w:rPr>
        <w:t xml:space="preserve">as entidades não governamentais, como agências humanitárias. </w:t>
      </w:r>
    </w:p>
    <w:p w14:paraId="155809A9" w14:textId="45933335" w:rsidR="007F272F" w:rsidRPr="00ED18C9" w:rsidRDefault="00783125" w:rsidP="007F272F">
      <w:pPr>
        <w:pStyle w:val="Corpodetexto"/>
        <w:spacing w:before="108" w:line="360" w:lineRule="auto"/>
        <w:ind w:left="175" w:right="511" w:firstLine="1418"/>
        <w:jc w:val="both"/>
        <w:rPr>
          <w:rFonts w:cs="Times New Roman"/>
        </w:rPr>
      </w:pPr>
      <w:r w:rsidRPr="00ED18C9">
        <w:rPr>
          <w:rFonts w:cs="Times New Roman"/>
        </w:rPr>
        <w:t xml:space="preserve">Com isto, a </w:t>
      </w:r>
      <w:r w:rsidR="004225E2" w:rsidRPr="00ED18C9">
        <w:rPr>
          <w:rFonts w:cs="Times New Roman"/>
        </w:rPr>
        <w:t>presente</w:t>
      </w:r>
      <w:r w:rsidR="004225E2" w:rsidRPr="00ED18C9">
        <w:rPr>
          <w:rFonts w:cs="Times New Roman"/>
          <w:spacing w:val="60"/>
        </w:rPr>
        <w:t xml:space="preserve"> </w:t>
      </w:r>
      <w:r w:rsidR="004225E2" w:rsidRPr="00ED18C9">
        <w:rPr>
          <w:rFonts w:cs="Times New Roman"/>
        </w:rPr>
        <w:t>recomendação dá</w:t>
      </w:r>
      <w:r w:rsidR="004225E2" w:rsidRPr="00ED18C9">
        <w:rPr>
          <w:rFonts w:cs="Times New Roman"/>
          <w:spacing w:val="60"/>
        </w:rPr>
        <w:t xml:space="preserve"> </w:t>
      </w:r>
      <w:r w:rsidR="004225E2" w:rsidRPr="00ED18C9">
        <w:rPr>
          <w:rFonts w:cs="Times New Roman"/>
        </w:rPr>
        <w:t>ciência</w:t>
      </w:r>
      <w:r w:rsidR="004225E2" w:rsidRPr="00ED18C9">
        <w:rPr>
          <w:rFonts w:cs="Times New Roman"/>
          <w:spacing w:val="1"/>
        </w:rPr>
        <w:t xml:space="preserve"> </w:t>
      </w:r>
      <w:r w:rsidR="004225E2" w:rsidRPr="00ED18C9">
        <w:rPr>
          <w:rFonts w:cs="Times New Roman"/>
          <w:color w:val="1F1F1F"/>
        </w:rPr>
        <w:t xml:space="preserve">e </w:t>
      </w:r>
      <w:r w:rsidR="004225E2" w:rsidRPr="00ED18C9">
        <w:rPr>
          <w:rFonts w:cs="Times New Roman"/>
        </w:rPr>
        <w:t xml:space="preserve">constitui em mora </w:t>
      </w:r>
      <w:r w:rsidR="004225E2" w:rsidRPr="00ED18C9">
        <w:rPr>
          <w:rFonts w:cs="Times New Roman"/>
          <w:color w:val="161616"/>
        </w:rPr>
        <w:t xml:space="preserve">o </w:t>
      </w:r>
      <w:r w:rsidR="004225E2" w:rsidRPr="00ED18C9">
        <w:rPr>
          <w:rFonts w:cs="Times New Roman"/>
        </w:rPr>
        <w:t>destinatário quanto às providências</w:t>
      </w:r>
      <w:r w:rsidR="004225E2" w:rsidRPr="00ED18C9">
        <w:rPr>
          <w:rFonts w:cs="Times New Roman"/>
          <w:spacing w:val="1"/>
        </w:rPr>
        <w:t xml:space="preserve"> </w:t>
      </w:r>
      <w:r w:rsidR="004225E2" w:rsidRPr="00ED18C9">
        <w:rPr>
          <w:rFonts w:cs="Times New Roman"/>
        </w:rPr>
        <w:t xml:space="preserve">solicitadas </w:t>
      </w:r>
      <w:r w:rsidR="004225E2" w:rsidRPr="00ED18C9">
        <w:rPr>
          <w:rFonts w:cs="Times New Roman"/>
          <w:color w:val="131313"/>
        </w:rPr>
        <w:t xml:space="preserve">e </w:t>
      </w:r>
      <w:r w:rsidR="004225E2" w:rsidRPr="00ED18C9">
        <w:rPr>
          <w:rFonts w:cs="Times New Roman"/>
        </w:rPr>
        <w:t xml:space="preserve">poderá implicar </w:t>
      </w:r>
      <w:r w:rsidRPr="00ED18C9">
        <w:rPr>
          <w:rFonts w:cs="Times New Roman"/>
        </w:rPr>
        <w:t>n</w:t>
      </w:r>
      <w:r w:rsidR="004225E2" w:rsidRPr="00ED18C9">
        <w:rPr>
          <w:rFonts w:cs="Times New Roman"/>
        </w:rPr>
        <w:t>a</w:t>
      </w:r>
      <w:r w:rsidR="004225E2" w:rsidRPr="00ED18C9">
        <w:rPr>
          <w:rFonts w:cs="Times New Roman"/>
          <w:spacing w:val="1"/>
        </w:rPr>
        <w:t xml:space="preserve"> </w:t>
      </w:r>
      <w:r w:rsidR="004225E2" w:rsidRPr="00ED18C9">
        <w:rPr>
          <w:rFonts w:cs="Times New Roman"/>
        </w:rPr>
        <w:t>adoção</w:t>
      </w:r>
      <w:r w:rsidR="004225E2" w:rsidRPr="00ED18C9">
        <w:rPr>
          <w:rFonts w:cs="Times New Roman"/>
          <w:spacing w:val="1"/>
        </w:rPr>
        <w:t xml:space="preserve"> </w:t>
      </w:r>
      <w:r w:rsidR="004225E2" w:rsidRPr="00ED18C9">
        <w:rPr>
          <w:rFonts w:cs="Times New Roman"/>
        </w:rPr>
        <w:t>de</w:t>
      </w:r>
      <w:r w:rsidR="004225E2" w:rsidRPr="00ED18C9">
        <w:rPr>
          <w:rFonts w:cs="Times New Roman"/>
          <w:spacing w:val="1"/>
        </w:rPr>
        <w:t xml:space="preserve"> </w:t>
      </w:r>
      <w:r w:rsidR="004225E2" w:rsidRPr="00ED18C9">
        <w:rPr>
          <w:rFonts w:cs="Times New Roman"/>
        </w:rPr>
        <w:t>todas</w:t>
      </w:r>
      <w:r w:rsidR="004225E2" w:rsidRPr="00ED18C9">
        <w:rPr>
          <w:rFonts w:cs="Times New Roman"/>
          <w:spacing w:val="1"/>
        </w:rPr>
        <w:t xml:space="preserve"> </w:t>
      </w:r>
      <w:r w:rsidR="004225E2" w:rsidRPr="00ED18C9">
        <w:rPr>
          <w:rFonts w:cs="Times New Roman"/>
        </w:rPr>
        <w:t>as</w:t>
      </w:r>
      <w:r w:rsidR="004225E2" w:rsidRPr="00ED18C9">
        <w:rPr>
          <w:rFonts w:cs="Times New Roman"/>
          <w:spacing w:val="1"/>
        </w:rPr>
        <w:t xml:space="preserve"> </w:t>
      </w:r>
      <w:r w:rsidR="004225E2" w:rsidRPr="00ED18C9">
        <w:rPr>
          <w:rFonts w:cs="Times New Roman"/>
        </w:rPr>
        <w:t>providências</w:t>
      </w:r>
      <w:r w:rsidR="004225E2" w:rsidRPr="00ED18C9">
        <w:rPr>
          <w:rFonts w:cs="Times New Roman"/>
          <w:spacing w:val="1"/>
        </w:rPr>
        <w:t xml:space="preserve"> </w:t>
      </w:r>
      <w:r w:rsidR="004225E2" w:rsidRPr="00ED18C9">
        <w:rPr>
          <w:rFonts w:cs="Times New Roman"/>
        </w:rPr>
        <w:t>administrativas</w:t>
      </w:r>
      <w:r w:rsidR="004225E2" w:rsidRPr="00ED18C9">
        <w:rPr>
          <w:rFonts w:cs="Times New Roman"/>
          <w:spacing w:val="1"/>
        </w:rPr>
        <w:t xml:space="preserve"> </w:t>
      </w:r>
      <w:r w:rsidR="004225E2" w:rsidRPr="00ED18C9">
        <w:rPr>
          <w:rFonts w:cs="Times New Roman"/>
          <w:color w:val="111111"/>
        </w:rPr>
        <w:t>e</w:t>
      </w:r>
      <w:r w:rsidR="004225E2" w:rsidRPr="00ED18C9">
        <w:rPr>
          <w:rFonts w:cs="Times New Roman"/>
          <w:color w:val="111111"/>
          <w:spacing w:val="1"/>
        </w:rPr>
        <w:t xml:space="preserve"> </w:t>
      </w:r>
      <w:r w:rsidR="004225E2" w:rsidRPr="00ED18C9">
        <w:rPr>
          <w:rFonts w:cs="Times New Roman"/>
        </w:rPr>
        <w:t>judiciais</w:t>
      </w:r>
      <w:r w:rsidR="004225E2" w:rsidRPr="00ED18C9">
        <w:rPr>
          <w:rFonts w:cs="Times New Roman"/>
          <w:spacing w:val="1"/>
        </w:rPr>
        <w:t xml:space="preserve"> </w:t>
      </w:r>
      <w:r w:rsidR="00F704EC" w:rsidRPr="00ED18C9">
        <w:rPr>
          <w:rFonts w:cs="Times New Roman"/>
        </w:rPr>
        <w:t>cabíveis</w:t>
      </w:r>
      <w:r w:rsidR="004225E2" w:rsidRPr="00ED18C9">
        <w:rPr>
          <w:rFonts w:cs="Times New Roman"/>
        </w:rPr>
        <w:t>,</w:t>
      </w:r>
      <w:r w:rsidR="004225E2" w:rsidRPr="00ED18C9">
        <w:rPr>
          <w:rFonts w:cs="Times New Roman"/>
          <w:spacing w:val="1"/>
        </w:rPr>
        <w:t xml:space="preserve"> </w:t>
      </w:r>
      <w:r w:rsidR="004225E2" w:rsidRPr="00ED18C9">
        <w:rPr>
          <w:rFonts w:cs="Times New Roman"/>
          <w:color w:val="0E0E0E"/>
        </w:rPr>
        <w:t>em</w:t>
      </w:r>
      <w:r w:rsidR="004225E2" w:rsidRPr="00ED18C9">
        <w:rPr>
          <w:rFonts w:cs="Times New Roman"/>
          <w:color w:val="0E0E0E"/>
          <w:spacing w:val="1"/>
        </w:rPr>
        <w:t xml:space="preserve"> </w:t>
      </w:r>
      <w:r w:rsidR="004225E2" w:rsidRPr="00ED18C9">
        <w:rPr>
          <w:rFonts w:cs="Times New Roman"/>
        </w:rPr>
        <w:t>sua</w:t>
      </w:r>
      <w:r w:rsidR="004225E2" w:rsidRPr="00ED18C9">
        <w:rPr>
          <w:rFonts w:cs="Times New Roman"/>
          <w:spacing w:val="60"/>
        </w:rPr>
        <w:t xml:space="preserve"> </w:t>
      </w:r>
      <w:r w:rsidR="004225E2" w:rsidRPr="00ED18C9">
        <w:rPr>
          <w:rFonts w:cs="Times New Roman"/>
        </w:rPr>
        <w:t>máxima</w:t>
      </w:r>
      <w:r w:rsidR="004225E2" w:rsidRPr="00ED18C9">
        <w:rPr>
          <w:rFonts w:cs="Times New Roman"/>
          <w:spacing w:val="1"/>
        </w:rPr>
        <w:t xml:space="preserve"> </w:t>
      </w:r>
      <w:r w:rsidR="004225E2" w:rsidRPr="00ED18C9">
        <w:rPr>
          <w:rFonts w:cs="Times New Roman"/>
        </w:rPr>
        <w:t>extensão,</w:t>
      </w:r>
      <w:r w:rsidR="004225E2" w:rsidRPr="00ED18C9">
        <w:rPr>
          <w:rFonts w:cs="Times New Roman"/>
          <w:spacing w:val="1"/>
        </w:rPr>
        <w:t xml:space="preserve"> </w:t>
      </w:r>
      <w:r w:rsidR="004225E2" w:rsidRPr="00ED18C9">
        <w:rPr>
          <w:rFonts w:cs="Times New Roman"/>
        </w:rPr>
        <w:t>em</w:t>
      </w:r>
      <w:r w:rsidR="004225E2" w:rsidRPr="00ED18C9">
        <w:rPr>
          <w:rFonts w:cs="Times New Roman"/>
          <w:spacing w:val="1"/>
        </w:rPr>
        <w:t xml:space="preserve"> </w:t>
      </w:r>
      <w:r w:rsidR="004225E2" w:rsidRPr="00ED18C9">
        <w:rPr>
          <w:rFonts w:cs="Times New Roman"/>
        </w:rPr>
        <w:t>desfavor</w:t>
      </w:r>
      <w:r w:rsidR="004225E2" w:rsidRPr="00ED18C9">
        <w:rPr>
          <w:rFonts w:cs="Times New Roman"/>
          <w:spacing w:val="1"/>
        </w:rPr>
        <w:t xml:space="preserve"> </w:t>
      </w:r>
      <w:r w:rsidR="004225E2" w:rsidRPr="00ED18C9">
        <w:rPr>
          <w:rFonts w:cs="Times New Roman"/>
        </w:rPr>
        <w:t>dos</w:t>
      </w:r>
      <w:r w:rsidR="004225E2" w:rsidRPr="00ED18C9">
        <w:rPr>
          <w:rFonts w:cs="Times New Roman"/>
          <w:spacing w:val="1"/>
        </w:rPr>
        <w:t xml:space="preserve"> </w:t>
      </w:r>
      <w:r w:rsidR="004225E2" w:rsidRPr="00ED18C9">
        <w:rPr>
          <w:rFonts w:cs="Times New Roman"/>
        </w:rPr>
        <w:t>responsáveis</w:t>
      </w:r>
      <w:r w:rsidR="004225E2" w:rsidRPr="00ED18C9">
        <w:rPr>
          <w:rFonts w:cs="Times New Roman"/>
          <w:spacing w:val="1"/>
        </w:rPr>
        <w:t xml:space="preserve"> </w:t>
      </w:r>
      <w:r w:rsidR="004225E2" w:rsidRPr="00ED18C9">
        <w:rPr>
          <w:rFonts w:cs="Times New Roman"/>
        </w:rPr>
        <w:t>pela</w:t>
      </w:r>
      <w:r w:rsidR="004225E2" w:rsidRPr="00ED18C9">
        <w:rPr>
          <w:rFonts w:cs="Times New Roman"/>
          <w:spacing w:val="1"/>
        </w:rPr>
        <w:t xml:space="preserve"> </w:t>
      </w:r>
      <w:r w:rsidR="004225E2" w:rsidRPr="00ED18C9">
        <w:rPr>
          <w:rFonts w:cs="Times New Roman"/>
        </w:rPr>
        <w:t>violação</w:t>
      </w:r>
      <w:r w:rsidR="004225E2" w:rsidRPr="00ED18C9">
        <w:rPr>
          <w:rFonts w:cs="Times New Roman"/>
          <w:spacing w:val="60"/>
        </w:rPr>
        <w:t xml:space="preserve"> </w:t>
      </w:r>
      <w:r w:rsidR="004225E2" w:rsidRPr="00ED18C9">
        <w:rPr>
          <w:rFonts w:cs="Times New Roman"/>
        </w:rPr>
        <w:t>dos</w:t>
      </w:r>
      <w:r w:rsidR="004225E2" w:rsidRPr="00ED18C9">
        <w:rPr>
          <w:rFonts w:cs="Times New Roman"/>
          <w:spacing w:val="60"/>
        </w:rPr>
        <w:t xml:space="preserve"> </w:t>
      </w:r>
      <w:r w:rsidR="004225E2" w:rsidRPr="00ED18C9">
        <w:rPr>
          <w:rFonts w:cs="Times New Roman"/>
        </w:rPr>
        <w:t>dispositivos</w:t>
      </w:r>
      <w:r w:rsidR="004225E2" w:rsidRPr="00ED18C9">
        <w:rPr>
          <w:rFonts w:cs="Times New Roman"/>
          <w:spacing w:val="60"/>
        </w:rPr>
        <w:t xml:space="preserve"> </w:t>
      </w:r>
      <w:r w:rsidR="004225E2" w:rsidRPr="00ED18C9">
        <w:rPr>
          <w:rFonts w:cs="Times New Roman"/>
        </w:rPr>
        <w:t>legais</w:t>
      </w:r>
      <w:r w:rsidR="004225E2" w:rsidRPr="00ED18C9">
        <w:rPr>
          <w:rFonts w:cs="Times New Roman"/>
          <w:spacing w:val="60"/>
        </w:rPr>
        <w:t xml:space="preserve"> </w:t>
      </w:r>
      <w:r w:rsidR="004225E2" w:rsidRPr="00ED18C9">
        <w:rPr>
          <w:rFonts w:cs="Times New Roman"/>
        </w:rPr>
        <w:t>acima</w:t>
      </w:r>
      <w:r w:rsidR="004225E2" w:rsidRPr="00ED18C9">
        <w:rPr>
          <w:rFonts w:cs="Times New Roman"/>
          <w:spacing w:val="1"/>
        </w:rPr>
        <w:t xml:space="preserve"> </w:t>
      </w:r>
      <w:r w:rsidR="004225E2" w:rsidRPr="00ED18C9">
        <w:rPr>
          <w:rFonts w:cs="Times New Roman"/>
        </w:rPr>
        <w:t>referidos.</w:t>
      </w:r>
    </w:p>
    <w:p w14:paraId="527F6260" w14:textId="7401AB30" w:rsidR="004225E2" w:rsidRPr="00ED18C9" w:rsidRDefault="004225E2" w:rsidP="007F272F">
      <w:pPr>
        <w:pStyle w:val="Corpodetexto"/>
        <w:spacing w:before="108" w:line="360" w:lineRule="auto"/>
        <w:ind w:left="175" w:right="511" w:firstLine="1418"/>
        <w:jc w:val="both"/>
        <w:rPr>
          <w:rFonts w:cs="Times New Roman"/>
        </w:rPr>
      </w:pPr>
      <w:r w:rsidRPr="00ED18C9">
        <w:rPr>
          <w:rFonts w:cs="Times New Roman"/>
        </w:rPr>
        <w:lastRenderedPageBreak/>
        <w:t>Nos</w:t>
      </w:r>
      <w:r w:rsidRPr="00ED18C9">
        <w:rPr>
          <w:rFonts w:cs="Times New Roman"/>
          <w:spacing w:val="42"/>
        </w:rPr>
        <w:t xml:space="preserve"> </w:t>
      </w:r>
      <w:r w:rsidRPr="00ED18C9">
        <w:rPr>
          <w:rFonts w:cs="Times New Roman"/>
        </w:rPr>
        <w:t>termos</w:t>
      </w:r>
      <w:r w:rsidRPr="00ED18C9">
        <w:rPr>
          <w:rFonts w:cs="Times New Roman"/>
          <w:spacing w:val="33"/>
        </w:rPr>
        <w:t xml:space="preserve"> </w:t>
      </w:r>
      <w:r w:rsidRPr="00ED18C9">
        <w:rPr>
          <w:rFonts w:cs="Times New Roman"/>
          <w:color w:val="0F0F0F"/>
        </w:rPr>
        <w:t>do</w:t>
      </w:r>
      <w:r w:rsidRPr="00ED18C9">
        <w:rPr>
          <w:rFonts w:cs="Times New Roman"/>
          <w:color w:val="0F0F0F"/>
          <w:spacing w:val="29"/>
        </w:rPr>
        <w:t xml:space="preserve"> </w:t>
      </w:r>
      <w:r w:rsidRPr="00ED18C9">
        <w:rPr>
          <w:rFonts w:cs="Times New Roman"/>
        </w:rPr>
        <w:t>parágrafo</w:t>
      </w:r>
      <w:r w:rsidRPr="00ED18C9">
        <w:rPr>
          <w:rFonts w:cs="Times New Roman"/>
          <w:spacing w:val="53"/>
        </w:rPr>
        <w:t xml:space="preserve"> </w:t>
      </w:r>
      <w:r w:rsidRPr="00ED18C9">
        <w:rPr>
          <w:rFonts w:cs="Times New Roman"/>
        </w:rPr>
        <w:t>único,</w:t>
      </w:r>
      <w:r w:rsidR="002B6196" w:rsidRPr="00ED18C9">
        <w:rPr>
          <w:rFonts w:cs="Times New Roman"/>
        </w:rPr>
        <w:t xml:space="preserve"> inciso</w:t>
      </w:r>
      <w:r w:rsidRPr="00ED18C9">
        <w:rPr>
          <w:rFonts w:cs="Times New Roman"/>
          <w:spacing w:val="32"/>
        </w:rPr>
        <w:t xml:space="preserve"> </w:t>
      </w:r>
      <w:r w:rsidRPr="00ED18C9">
        <w:rPr>
          <w:rFonts w:cs="Times New Roman"/>
          <w:color w:val="0F0F0F"/>
        </w:rPr>
        <w:t>IV,</w:t>
      </w:r>
      <w:r w:rsidRPr="00ED18C9">
        <w:rPr>
          <w:rFonts w:cs="Times New Roman"/>
          <w:color w:val="0F0F0F"/>
          <w:spacing w:val="26"/>
        </w:rPr>
        <w:t xml:space="preserve"> </w:t>
      </w:r>
      <w:r w:rsidRPr="00ED18C9">
        <w:rPr>
          <w:rFonts w:cs="Times New Roman"/>
        </w:rPr>
        <w:t>do</w:t>
      </w:r>
      <w:r w:rsidRPr="00ED18C9">
        <w:rPr>
          <w:rFonts w:cs="Times New Roman"/>
          <w:spacing w:val="42"/>
        </w:rPr>
        <w:t xml:space="preserve"> </w:t>
      </w:r>
      <w:r w:rsidRPr="00ED18C9">
        <w:rPr>
          <w:rFonts w:cs="Times New Roman"/>
        </w:rPr>
        <w:t>artigo</w:t>
      </w:r>
      <w:r w:rsidRPr="00ED18C9">
        <w:rPr>
          <w:rFonts w:cs="Times New Roman"/>
          <w:spacing w:val="41"/>
        </w:rPr>
        <w:t xml:space="preserve"> </w:t>
      </w:r>
      <w:r w:rsidRPr="00ED18C9">
        <w:rPr>
          <w:rFonts w:cs="Times New Roman"/>
        </w:rPr>
        <w:t>27,</w:t>
      </w:r>
      <w:r w:rsidRPr="00ED18C9">
        <w:rPr>
          <w:rFonts w:cs="Times New Roman"/>
          <w:spacing w:val="33"/>
        </w:rPr>
        <w:t xml:space="preserve"> </w:t>
      </w:r>
      <w:r w:rsidRPr="00ED18C9">
        <w:rPr>
          <w:rFonts w:cs="Times New Roman"/>
        </w:rPr>
        <w:t>da</w:t>
      </w:r>
      <w:r w:rsidRPr="00ED18C9">
        <w:rPr>
          <w:rFonts w:cs="Times New Roman"/>
          <w:spacing w:val="32"/>
        </w:rPr>
        <w:t xml:space="preserve"> </w:t>
      </w:r>
      <w:r w:rsidRPr="00ED18C9">
        <w:rPr>
          <w:rFonts w:cs="Times New Roman"/>
        </w:rPr>
        <w:t>Lei</w:t>
      </w:r>
      <w:r w:rsidRPr="00ED18C9">
        <w:rPr>
          <w:rFonts w:cs="Times New Roman"/>
          <w:spacing w:val="29"/>
        </w:rPr>
        <w:t xml:space="preserve"> </w:t>
      </w:r>
      <w:r w:rsidRPr="00ED18C9">
        <w:rPr>
          <w:rFonts w:cs="Times New Roman"/>
        </w:rPr>
        <w:t>Federal</w:t>
      </w:r>
      <w:r w:rsidR="00783125" w:rsidRPr="00ED18C9">
        <w:rPr>
          <w:rFonts w:cs="Times New Roman"/>
          <w:spacing w:val="43"/>
        </w:rPr>
        <w:t xml:space="preserve"> nº</w:t>
      </w:r>
      <w:r w:rsidRPr="00ED18C9">
        <w:rPr>
          <w:rFonts w:cs="Times New Roman"/>
        </w:rPr>
        <w:t>8.625/93,</w:t>
      </w:r>
      <w:r w:rsidR="002B6196" w:rsidRPr="00ED18C9">
        <w:rPr>
          <w:rFonts w:cs="Times New Roman"/>
        </w:rPr>
        <w:t xml:space="preserve"> </w:t>
      </w:r>
      <w:r w:rsidRPr="00ED18C9">
        <w:rPr>
          <w:rFonts w:cs="Times New Roman"/>
          <w:color w:val="1C1C1C"/>
        </w:rPr>
        <w:t>o</w:t>
      </w:r>
      <w:r w:rsidRPr="00ED18C9">
        <w:rPr>
          <w:rFonts w:cs="Times New Roman"/>
          <w:color w:val="1C1C1C"/>
          <w:spacing w:val="1"/>
        </w:rPr>
        <w:t xml:space="preserve"> </w:t>
      </w:r>
      <w:r w:rsidRPr="00ED18C9">
        <w:rPr>
          <w:rFonts w:cs="Times New Roman"/>
        </w:rPr>
        <w:t>Ministério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</w:rPr>
        <w:t>Público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</w:rPr>
        <w:t>do Maranhão</w:t>
      </w:r>
      <w:r w:rsidRPr="00ED18C9">
        <w:rPr>
          <w:rFonts w:cs="Times New Roman"/>
          <w:spacing w:val="1"/>
        </w:rPr>
        <w:t xml:space="preserve"> </w:t>
      </w:r>
      <w:r w:rsidR="00DF0327" w:rsidRPr="00ED18C9">
        <w:rPr>
          <w:rFonts w:cs="Times New Roman"/>
        </w:rPr>
        <w:t>REQUISITA</w:t>
      </w:r>
      <w:r w:rsidRPr="00ED18C9">
        <w:rPr>
          <w:rFonts w:cs="Times New Roman"/>
          <w:color w:val="111111"/>
          <w:spacing w:val="1"/>
        </w:rPr>
        <w:t xml:space="preserve"> </w:t>
      </w:r>
      <w:r w:rsidRPr="00ED18C9">
        <w:rPr>
          <w:rFonts w:cs="Times New Roman"/>
        </w:rPr>
        <w:t>ao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</w:rPr>
        <w:t>recomendado,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</w:rPr>
        <w:t>no</w:t>
      </w:r>
      <w:r w:rsidRPr="00ED18C9">
        <w:rPr>
          <w:rFonts w:cs="Times New Roman"/>
          <w:spacing w:val="60"/>
        </w:rPr>
        <w:t xml:space="preserve"> </w:t>
      </w:r>
      <w:r w:rsidRPr="00ED18C9">
        <w:rPr>
          <w:rFonts w:cs="Times New Roman"/>
        </w:rPr>
        <w:t>prazo</w:t>
      </w:r>
      <w:r w:rsidRPr="00ED18C9">
        <w:rPr>
          <w:rFonts w:cs="Times New Roman"/>
          <w:spacing w:val="60"/>
        </w:rPr>
        <w:t xml:space="preserve"> </w:t>
      </w:r>
      <w:r w:rsidRPr="00ED18C9">
        <w:rPr>
          <w:rFonts w:cs="Times New Roman"/>
        </w:rPr>
        <w:t>de 15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</w:rPr>
        <w:t>(quinze)</w:t>
      </w:r>
      <w:r w:rsidRPr="00ED18C9">
        <w:rPr>
          <w:rFonts w:cs="Times New Roman"/>
          <w:spacing w:val="60"/>
        </w:rPr>
        <w:t xml:space="preserve"> </w:t>
      </w:r>
      <w:r w:rsidRPr="00ED18C9">
        <w:rPr>
          <w:rFonts w:cs="Times New Roman"/>
        </w:rPr>
        <w:t>dias úteis, informações</w:t>
      </w:r>
      <w:r w:rsidRPr="00ED18C9">
        <w:rPr>
          <w:rFonts w:cs="Times New Roman"/>
          <w:spacing w:val="60"/>
        </w:rPr>
        <w:t xml:space="preserve"> </w:t>
      </w:r>
      <w:r w:rsidRPr="00ED18C9">
        <w:rPr>
          <w:rFonts w:cs="Times New Roman"/>
        </w:rPr>
        <w:t>escritas sobre as medidas</w:t>
      </w:r>
      <w:r w:rsidRPr="00ED18C9">
        <w:rPr>
          <w:rFonts w:cs="Times New Roman"/>
          <w:spacing w:val="60"/>
        </w:rPr>
        <w:t xml:space="preserve"> </w:t>
      </w:r>
      <w:r w:rsidRPr="00ED18C9">
        <w:rPr>
          <w:rFonts w:cs="Times New Roman"/>
        </w:rPr>
        <w:t>adotadas</w:t>
      </w:r>
      <w:r w:rsidRPr="00ED18C9">
        <w:rPr>
          <w:rFonts w:cs="Times New Roman"/>
          <w:spacing w:val="60"/>
        </w:rPr>
        <w:t xml:space="preserve"> </w:t>
      </w:r>
      <w:r w:rsidRPr="00ED18C9">
        <w:rPr>
          <w:rFonts w:cs="Times New Roman"/>
          <w:color w:val="111111"/>
        </w:rPr>
        <w:t xml:space="preserve">em </w:t>
      </w:r>
      <w:r w:rsidRPr="00ED18C9">
        <w:rPr>
          <w:rFonts w:cs="Times New Roman"/>
        </w:rPr>
        <w:t>relação à presente,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  <w:color w:val="0F0F0F"/>
        </w:rPr>
        <w:t>ou</w:t>
      </w:r>
      <w:r w:rsidRPr="00ED18C9">
        <w:rPr>
          <w:rFonts w:cs="Times New Roman"/>
          <w:color w:val="0F0F0F"/>
          <w:spacing w:val="31"/>
        </w:rPr>
        <w:t xml:space="preserve"> </w:t>
      </w:r>
      <w:r w:rsidRPr="00ED18C9">
        <w:rPr>
          <w:rFonts w:cs="Times New Roman"/>
        </w:rPr>
        <w:t>justificativa,</w:t>
      </w:r>
      <w:r w:rsidRPr="00ED18C9">
        <w:rPr>
          <w:rFonts w:cs="Times New Roman"/>
          <w:spacing w:val="17"/>
        </w:rPr>
        <w:t xml:space="preserve"> </w:t>
      </w:r>
      <w:r w:rsidRPr="00ED18C9">
        <w:rPr>
          <w:rFonts w:cs="Times New Roman"/>
        </w:rPr>
        <w:t>também</w:t>
      </w:r>
      <w:r w:rsidRPr="00ED18C9">
        <w:rPr>
          <w:rFonts w:cs="Times New Roman"/>
          <w:spacing w:val="14"/>
        </w:rPr>
        <w:t xml:space="preserve"> </w:t>
      </w:r>
      <w:r w:rsidRPr="00ED18C9">
        <w:rPr>
          <w:rFonts w:cs="Times New Roman"/>
        </w:rPr>
        <w:t>escrita,</w:t>
      </w:r>
      <w:r w:rsidRPr="00ED18C9">
        <w:rPr>
          <w:rFonts w:cs="Times New Roman"/>
          <w:spacing w:val="16"/>
        </w:rPr>
        <w:t xml:space="preserve"> </w:t>
      </w:r>
      <w:r w:rsidRPr="00ED18C9">
        <w:rPr>
          <w:rFonts w:cs="Times New Roman"/>
        </w:rPr>
        <w:t>explicitando</w:t>
      </w:r>
      <w:r w:rsidRPr="00ED18C9">
        <w:rPr>
          <w:rFonts w:cs="Times New Roman"/>
          <w:spacing w:val="25"/>
        </w:rPr>
        <w:t xml:space="preserve"> </w:t>
      </w:r>
      <w:r w:rsidRPr="00ED18C9">
        <w:rPr>
          <w:rFonts w:cs="Times New Roman"/>
        </w:rPr>
        <w:t>as</w:t>
      </w:r>
      <w:r w:rsidRPr="00ED18C9">
        <w:rPr>
          <w:rFonts w:cs="Times New Roman"/>
          <w:spacing w:val="19"/>
        </w:rPr>
        <w:t xml:space="preserve"> </w:t>
      </w:r>
      <w:r w:rsidRPr="00ED18C9">
        <w:rPr>
          <w:rFonts w:cs="Times New Roman"/>
        </w:rPr>
        <w:t>razões</w:t>
      </w:r>
      <w:r w:rsidRPr="00ED18C9">
        <w:rPr>
          <w:rFonts w:cs="Times New Roman"/>
          <w:spacing w:val="24"/>
        </w:rPr>
        <w:t xml:space="preserve"> </w:t>
      </w:r>
      <w:r w:rsidRPr="00ED18C9">
        <w:rPr>
          <w:rFonts w:cs="Times New Roman"/>
        </w:rPr>
        <w:t>fáticas</w:t>
      </w:r>
      <w:r w:rsidRPr="00ED18C9">
        <w:rPr>
          <w:rFonts w:cs="Times New Roman"/>
          <w:spacing w:val="15"/>
        </w:rPr>
        <w:t xml:space="preserve"> </w:t>
      </w:r>
      <w:r w:rsidRPr="00ED18C9">
        <w:rPr>
          <w:rFonts w:cs="Times New Roman"/>
          <w:color w:val="3A3A3A"/>
        </w:rPr>
        <w:t>e</w:t>
      </w:r>
      <w:r w:rsidRPr="00ED18C9">
        <w:rPr>
          <w:rFonts w:cs="Times New Roman"/>
          <w:color w:val="3A3A3A"/>
          <w:spacing w:val="8"/>
        </w:rPr>
        <w:t xml:space="preserve"> j</w:t>
      </w:r>
      <w:r w:rsidRPr="00ED18C9">
        <w:rPr>
          <w:rFonts w:cs="Times New Roman"/>
        </w:rPr>
        <w:t>urídicas</w:t>
      </w:r>
      <w:r w:rsidRPr="00ED18C9">
        <w:rPr>
          <w:rFonts w:cs="Times New Roman"/>
          <w:spacing w:val="28"/>
        </w:rPr>
        <w:t xml:space="preserve"> </w:t>
      </w:r>
      <w:r w:rsidRPr="00ED18C9">
        <w:rPr>
          <w:rFonts w:cs="Times New Roman"/>
          <w:color w:val="0F0F0F"/>
        </w:rPr>
        <w:t>para</w:t>
      </w:r>
      <w:r w:rsidR="002B6196" w:rsidRPr="00ED18C9">
        <w:rPr>
          <w:rFonts w:cs="Times New Roman"/>
          <w:color w:val="0F0F0F"/>
        </w:rPr>
        <w:t xml:space="preserve"> o</w:t>
      </w:r>
      <w:r w:rsidRPr="00ED18C9">
        <w:rPr>
          <w:rFonts w:cs="Times New Roman"/>
          <w:color w:val="0F0F0F"/>
          <w:spacing w:val="23"/>
        </w:rPr>
        <w:t xml:space="preserve"> </w:t>
      </w:r>
      <w:r w:rsidRPr="00ED18C9">
        <w:rPr>
          <w:rFonts w:cs="Times New Roman"/>
        </w:rPr>
        <w:t>não</w:t>
      </w:r>
      <w:r w:rsidR="002B6196" w:rsidRPr="00ED18C9">
        <w:rPr>
          <w:rFonts w:cs="Times New Roman"/>
        </w:rPr>
        <w:t xml:space="preserve"> atendimento.</w:t>
      </w:r>
    </w:p>
    <w:p w14:paraId="7BEDEE3D" w14:textId="77777777" w:rsidR="004225E2" w:rsidRPr="00ED18C9" w:rsidRDefault="004225E2" w:rsidP="004225E2">
      <w:pPr>
        <w:pStyle w:val="Corpodetexto"/>
        <w:spacing w:before="108" w:line="360" w:lineRule="auto"/>
        <w:ind w:right="511" w:firstLine="1418"/>
        <w:jc w:val="both"/>
        <w:rPr>
          <w:rFonts w:cs="Times New Roman"/>
        </w:rPr>
        <w:sectPr w:rsidR="004225E2" w:rsidRPr="00ED18C9" w:rsidSect="004225E2">
          <w:headerReference w:type="default" r:id="rId7"/>
          <w:footerReference w:type="default" r:id="rId8"/>
          <w:pgSz w:w="11910" w:h="16850"/>
          <w:pgMar w:top="580" w:right="260" w:bottom="1160" w:left="1500" w:header="0" w:footer="970" w:gutter="0"/>
          <w:cols w:space="720"/>
        </w:sectPr>
      </w:pPr>
    </w:p>
    <w:p w14:paraId="54A842E3" w14:textId="1E1D7E3D" w:rsidR="00983AC2" w:rsidRPr="00ED18C9" w:rsidRDefault="004225E2" w:rsidP="00983AC2">
      <w:pPr>
        <w:pStyle w:val="Corpodetexto"/>
        <w:spacing w:line="360" w:lineRule="auto"/>
        <w:ind w:right="511" w:firstLine="1418"/>
        <w:jc w:val="both"/>
        <w:rPr>
          <w:rFonts w:cs="Times New Roman"/>
          <w:color w:val="232323"/>
        </w:rPr>
      </w:pPr>
      <w:r w:rsidRPr="00ED18C9">
        <w:rPr>
          <w:rFonts w:cs="Times New Roman"/>
        </w:rPr>
        <w:lastRenderedPageBreak/>
        <w:t xml:space="preserve">Nos </w:t>
      </w:r>
      <w:r w:rsidRPr="00ED18C9">
        <w:rPr>
          <w:rFonts w:cs="Times New Roman"/>
          <w:color w:val="2B2B2B"/>
        </w:rPr>
        <w:t>termos</w:t>
      </w:r>
      <w:r w:rsidRPr="00ED18C9">
        <w:rPr>
          <w:rFonts w:cs="Times New Roman"/>
          <w:color w:val="2B2B2B"/>
          <w:spacing w:val="1"/>
        </w:rPr>
        <w:t xml:space="preserve"> </w:t>
      </w:r>
      <w:r w:rsidRPr="00ED18C9">
        <w:rPr>
          <w:rFonts w:cs="Times New Roman"/>
          <w:color w:val="363636"/>
        </w:rPr>
        <w:t>do</w:t>
      </w:r>
      <w:r w:rsidRPr="00ED18C9">
        <w:rPr>
          <w:rFonts w:cs="Times New Roman"/>
          <w:i/>
          <w:color w:val="363636"/>
        </w:rPr>
        <w:t xml:space="preserve"> </w:t>
      </w:r>
      <w:r w:rsidRPr="00ED18C9">
        <w:rPr>
          <w:rFonts w:cs="Times New Roman"/>
        </w:rPr>
        <w:t>inciso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  <w:color w:val="181818"/>
        </w:rPr>
        <w:t xml:space="preserve">IV, </w:t>
      </w:r>
      <w:r w:rsidRPr="00ED18C9">
        <w:rPr>
          <w:rFonts w:cs="Times New Roman"/>
          <w:color w:val="545454"/>
        </w:rPr>
        <w:t xml:space="preserve">do </w:t>
      </w:r>
      <w:r w:rsidRPr="00ED18C9">
        <w:rPr>
          <w:rFonts w:cs="Times New Roman"/>
          <w:color w:val="1C1C1C"/>
        </w:rPr>
        <w:t xml:space="preserve">artigo </w:t>
      </w:r>
      <w:r w:rsidRPr="00ED18C9">
        <w:rPr>
          <w:rFonts w:cs="Times New Roman"/>
          <w:color w:val="444444"/>
        </w:rPr>
        <w:t xml:space="preserve">27, </w:t>
      </w:r>
      <w:r w:rsidRPr="00ED18C9">
        <w:rPr>
          <w:rFonts w:cs="Times New Roman"/>
          <w:color w:val="383838"/>
        </w:rPr>
        <w:t xml:space="preserve">da </w:t>
      </w:r>
      <w:r w:rsidRPr="00ED18C9">
        <w:rPr>
          <w:rFonts w:cs="Times New Roman"/>
        </w:rPr>
        <w:t xml:space="preserve">Lei </w:t>
      </w:r>
      <w:r w:rsidRPr="00ED18C9">
        <w:rPr>
          <w:rFonts w:cs="Times New Roman"/>
          <w:color w:val="1F1F1F"/>
        </w:rPr>
        <w:t>Federal</w:t>
      </w:r>
      <w:r w:rsidRPr="00ED18C9">
        <w:rPr>
          <w:rFonts w:cs="Times New Roman"/>
          <w:color w:val="1F1F1F"/>
          <w:spacing w:val="1"/>
        </w:rPr>
        <w:t xml:space="preserve"> </w:t>
      </w:r>
      <w:r w:rsidRPr="00ED18C9">
        <w:rPr>
          <w:rFonts w:cs="Times New Roman"/>
          <w:color w:val="1A1A1A"/>
        </w:rPr>
        <w:t>nº 8</w:t>
      </w:r>
      <w:r w:rsidRPr="00ED18C9">
        <w:rPr>
          <w:rFonts w:cs="Times New Roman"/>
          <w:color w:val="151515"/>
        </w:rPr>
        <w:t>.625/93,</w:t>
      </w:r>
      <w:r w:rsidR="00DF0327" w:rsidRPr="00ED18C9">
        <w:rPr>
          <w:rFonts w:cs="Times New Roman"/>
          <w:color w:val="151515"/>
          <w:spacing w:val="1"/>
        </w:rPr>
        <w:t xml:space="preserve"> requisita-se</w:t>
      </w:r>
      <w:r w:rsidRPr="00ED18C9">
        <w:rPr>
          <w:rFonts w:cs="Times New Roman"/>
          <w:color w:val="484848"/>
          <w:w w:val="95"/>
        </w:rPr>
        <w:t xml:space="preserve"> </w:t>
      </w:r>
      <w:r w:rsidRPr="00ED18C9">
        <w:rPr>
          <w:rFonts w:cs="Times New Roman"/>
          <w:color w:val="2B2B2B"/>
          <w:w w:val="95"/>
        </w:rPr>
        <w:t xml:space="preserve">ao </w:t>
      </w:r>
      <w:r w:rsidRPr="00ED18C9">
        <w:rPr>
          <w:rFonts w:cs="Times New Roman"/>
          <w:color w:val="131313"/>
          <w:w w:val="95"/>
        </w:rPr>
        <w:t>recomendado,</w:t>
      </w:r>
      <w:r w:rsidRPr="00ED18C9">
        <w:rPr>
          <w:rFonts w:cs="Times New Roman"/>
          <w:color w:val="131313"/>
          <w:spacing w:val="1"/>
          <w:w w:val="95"/>
        </w:rPr>
        <w:t xml:space="preserve"> </w:t>
      </w:r>
      <w:r w:rsidRPr="00ED18C9">
        <w:rPr>
          <w:rFonts w:cs="Times New Roman"/>
          <w:color w:val="3F3F3F"/>
          <w:w w:val="95"/>
        </w:rPr>
        <w:t xml:space="preserve">no </w:t>
      </w:r>
      <w:r w:rsidRPr="00ED18C9">
        <w:rPr>
          <w:rFonts w:cs="Times New Roman"/>
          <w:color w:val="1F1F1F"/>
          <w:w w:val="95"/>
        </w:rPr>
        <w:t xml:space="preserve">prazo </w:t>
      </w:r>
      <w:r w:rsidRPr="00ED18C9">
        <w:rPr>
          <w:rFonts w:cs="Times New Roman"/>
          <w:color w:val="383838"/>
          <w:w w:val="95"/>
        </w:rPr>
        <w:t xml:space="preserve">de </w:t>
      </w:r>
      <w:r w:rsidRPr="00ED18C9">
        <w:rPr>
          <w:rFonts w:cs="Times New Roman"/>
          <w:color w:val="343434"/>
          <w:w w:val="95"/>
        </w:rPr>
        <w:t xml:space="preserve">02 </w:t>
      </w:r>
      <w:r w:rsidRPr="00ED18C9">
        <w:rPr>
          <w:rFonts w:cs="Times New Roman"/>
          <w:color w:val="1C1C1C"/>
          <w:w w:val="95"/>
        </w:rPr>
        <w:t>(dois)</w:t>
      </w:r>
      <w:r w:rsidRPr="00ED18C9">
        <w:rPr>
          <w:rFonts w:cs="Times New Roman"/>
          <w:color w:val="1C1C1C"/>
          <w:spacing w:val="1"/>
          <w:w w:val="95"/>
        </w:rPr>
        <w:t xml:space="preserve"> </w:t>
      </w:r>
      <w:r w:rsidRPr="00ED18C9">
        <w:rPr>
          <w:rFonts w:cs="Times New Roman"/>
          <w:color w:val="161616"/>
          <w:w w:val="95"/>
        </w:rPr>
        <w:t xml:space="preserve">dias, </w:t>
      </w:r>
      <w:r w:rsidRPr="00ED18C9">
        <w:rPr>
          <w:rFonts w:cs="Times New Roman"/>
          <w:color w:val="2D2D2D"/>
          <w:w w:val="95"/>
        </w:rPr>
        <w:t>a divulgação</w:t>
      </w:r>
      <w:r w:rsidRPr="00ED18C9">
        <w:rPr>
          <w:rFonts w:cs="Times New Roman"/>
          <w:color w:val="2D2D2D"/>
          <w:spacing w:val="1"/>
          <w:w w:val="95"/>
        </w:rPr>
        <w:t xml:space="preserve"> </w:t>
      </w:r>
      <w:r w:rsidRPr="00ED18C9">
        <w:rPr>
          <w:rFonts w:cs="Times New Roman"/>
          <w:color w:val="2A2A2A"/>
          <w:w w:val="95"/>
        </w:rPr>
        <w:t xml:space="preserve">desta </w:t>
      </w:r>
      <w:r w:rsidRPr="00ED18C9">
        <w:rPr>
          <w:rFonts w:cs="Times New Roman"/>
        </w:rPr>
        <w:t>recomendação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  <w:color w:val="1C1C1C"/>
        </w:rPr>
        <w:t>no</w:t>
      </w:r>
      <w:r w:rsidRPr="00ED18C9">
        <w:rPr>
          <w:rFonts w:cs="Times New Roman"/>
          <w:color w:val="1C1C1C"/>
          <w:spacing w:val="1"/>
        </w:rPr>
        <w:t xml:space="preserve"> </w:t>
      </w:r>
      <w:r w:rsidRPr="00ED18C9">
        <w:rPr>
          <w:rFonts w:cs="Times New Roman"/>
        </w:rPr>
        <w:t>meio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  <w:color w:val="383838"/>
        </w:rPr>
        <w:t>de</w:t>
      </w:r>
      <w:r w:rsidRPr="00ED18C9">
        <w:rPr>
          <w:rFonts w:cs="Times New Roman"/>
          <w:color w:val="383838"/>
          <w:spacing w:val="1"/>
        </w:rPr>
        <w:t xml:space="preserve"> publicação</w:t>
      </w:r>
      <w:r w:rsidRPr="00ED18C9">
        <w:rPr>
          <w:rFonts w:cs="Times New Roman"/>
          <w:color w:val="1C1C1C"/>
          <w:spacing w:val="1"/>
        </w:rPr>
        <w:t xml:space="preserve"> </w:t>
      </w:r>
      <w:r w:rsidRPr="00ED18C9">
        <w:rPr>
          <w:rFonts w:cs="Times New Roman"/>
          <w:color w:val="1A1A1A"/>
        </w:rPr>
        <w:t>destinado</w:t>
      </w:r>
      <w:r w:rsidRPr="00ED18C9">
        <w:rPr>
          <w:rFonts w:cs="Times New Roman"/>
          <w:color w:val="1A1A1A"/>
          <w:spacing w:val="1"/>
        </w:rPr>
        <w:t xml:space="preserve"> </w:t>
      </w:r>
      <w:r w:rsidRPr="00ED18C9">
        <w:rPr>
          <w:rFonts w:cs="Times New Roman"/>
          <w:color w:val="2F2F2F"/>
        </w:rPr>
        <w:t>à</w:t>
      </w:r>
      <w:r w:rsidRPr="00ED18C9">
        <w:rPr>
          <w:rFonts w:cs="Times New Roman"/>
          <w:color w:val="2F2F2F"/>
          <w:spacing w:val="1"/>
        </w:rPr>
        <w:t xml:space="preserve"> </w:t>
      </w:r>
      <w:r w:rsidRPr="00ED18C9">
        <w:rPr>
          <w:rFonts w:cs="Times New Roman"/>
        </w:rPr>
        <w:t>divulgação dos</w:t>
      </w:r>
      <w:r w:rsidRPr="00ED18C9">
        <w:rPr>
          <w:rFonts w:cs="Times New Roman"/>
          <w:spacing w:val="1"/>
        </w:rPr>
        <w:t xml:space="preserve"> atos</w:t>
      </w:r>
      <w:r w:rsidRPr="00ED18C9">
        <w:rPr>
          <w:rFonts w:cs="Times New Roman"/>
          <w:color w:val="0C0C0C"/>
          <w:spacing w:val="1"/>
        </w:rPr>
        <w:t xml:space="preserve"> </w:t>
      </w:r>
      <w:r w:rsidRPr="00ED18C9">
        <w:rPr>
          <w:rFonts w:cs="Times New Roman"/>
        </w:rPr>
        <w:t>oficiais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  <w:color w:val="313131"/>
        </w:rPr>
        <w:t>da</w:t>
      </w:r>
      <w:r w:rsidRPr="00ED18C9">
        <w:rPr>
          <w:rFonts w:cs="Times New Roman"/>
          <w:color w:val="313131"/>
          <w:spacing w:val="1"/>
        </w:rPr>
        <w:t xml:space="preserve"> </w:t>
      </w:r>
      <w:r w:rsidRPr="00ED18C9">
        <w:rPr>
          <w:rFonts w:cs="Times New Roman"/>
        </w:rPr>
        <w:t>Administração</w:t>
      </w:r>
      <w:r w:rsidRPr="00ED18C9">
        <w:rPr>
          <w:rFonts w:cs="Times New Roman"/>
          <w:spacing w:val="4"/>
        </w:rPr>
        <w:t xml:space="preserve"> </w:t>
      </w:r>
      <w:r w:rsidRPr="00ED18C9">
        <w:rPr>
          <w:rFonts w:cs="Times New Roman"/>
        </w:rPr>
        <w:t>Pública</w:t>
      </w:r>
      <w:r w:rsidRPr="00ED18C9">
        <w:rPr>
          <w:rFonts w:cs="Times New Roman"/>
          <w:spacing w:val="28"/>
        </w:rPr>
        <w:t xml:space="preserve"> </w:t>
      </w:r>
      <w:r w:rsidR="00983AC2" w:rsidRPr="00ED18C9">
        <w:rPr>
          <w:rFonts w:cs="Times New Roman"/>
          <w:color w:val="232323"/>
        </w:rPr>
        <w:t>M</w:t>
      </w:r>
      <w:r w:rsidRPr="00ED18C9">
        <w:rPr>
          <w:rFonts w:cs="Times New Roman"/>
          <w:color w:val="232323"/>
        </w:rPr>
        <w:t>unicipal.</w:t>
      </w:r>
    </w:p>
    <w:p w14:paraId="42FE1F3A" w14:textId="62A34F12" w:rsidR="004225E2" w:rsidRPr="00ED18C9" w:rsidRDefault="004225E2" w:rsidP="00983AC2">
      <w:pPr>
        <w:pStyle w:val="Corpodetexto"/>
        <w:spacing w:line="360" w:lineRule="auto"/>
        <w:ind w:right="511" w:firstLine="1418"/>
        <w:jc w:val="both"/>
        <w:rPr>
          <w:rFonts w:cs="Times New Roman"/>
          <w:color w:val="232323"/>
        </w:rPr>
      </w:pPr>
      <w:r w:rsidRPr="00ED18C9">
        <w:rPr>
          <w:rFonts w:cs="Times New Roman"/>
        </w:rPr>
        <w:t>Para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  <w:color w:val="1A1A1A"/>
        </w:rPr>
        <w:t>que</w:t>
      </w:r>
      <w:r w:rsidRPr="00ED18C9">
        <w:rPr>
          <w:rFonts w:cs="Times New Roman"/>
          <w:color w:val="1A1A1A"/>
          <w:spacing w:val="1"/>
        </w:rPr>
        <w:t xml:space="preserve"> </w:t>
      </w:r>
      <w:r w:rsidRPr="00ED18C9">
        <w:rPr>
          <w:rFonts w:cs="Times New Roman"/>
          <w:color w:val="0F0F0F"/>
        </w:rPr>
        <w:t>se</w:t>
      </w:r>
      <w:r w:rsidRPr="00ED18C9">
        <w:rPr>
          <w:rFonts w:cs="Times New Roman"/>
          <w:color w:val="0F0F0F"/>
          <w:spacing w:val="1"/>
        </w:rPr>
        <w:t xml:space="preserve"> </w:t>
      </w:r>
      <w:r w:rsidRPr="00ED18C9">
        <w:rPr>
          <w:rFonts w:cs="Times New Roman"/>
          <w:color w:val="1A1A1A"/>
        </w:rPr>
        <w:t>dê</w:t>
      </w:r>
      <w:r w:rsidRPr="00ED18C9">
        <w:rPr>
          <w:rFonts w:cs="Times New Roman"/>
          <w:color w:val="1A1A1A"/>
          <w:spacing w:val="1"/>
        </w:rPr>
        <w:t xml:space="preserve"> </w:t>
      </w:r>
      <w:r w:rsidRPr="00ED18C9">
        <w:rPr>
          <w:rFonts w:cs="Times New Roman"/>
        </w:rPr>
        <w:t>cumprimento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  <w:color w:val="212121"/>
        </w:rPr>
        <w:t>e</w:t>
      </w:r>
      <w:r w:rsidRPr="00ED18C9">
        <w:rPr>
          <w:rFonts w:cs="Times New Roman"/>
          <w:color w:val="212121"/>
          <w:spacing w:val="1"/>
        </w:rPr>
        <w:t xml:space="preserve"> </w:t>
      </w:r>
      <w:r w:rsidRPr="00ED18C9">
        <w:rPr>
          <w:rFonts w:cs="Times New Roman"/>
        </w:rPr>
        <w:t>publicidade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  <w:color w:val="0F0F0F"/>
        </w:rPr>
        <w:t>à</w:t>
      </w:r>
      <w:r w:rsidRPr="00ED18C9">
        <w:rPr>
          <w:rFonts w:cs="Times New Roman"/>
          <w:color w:val="0F0F0F"/>
          <w:spacing w:val="1"/>
        </w:rPr>
        <w:t xml:space="preserve"> </w:t>
      </w:r>
      <w:r w:rsidRPr="00ED18C9">
        <w:rPr>
          <w:rFonts w:cs="Times New Roman"/>
        </w:rPr>
        <w:t>presente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</w:rPr>
        <w:t>recomendação,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</w:rPr>
        <w:t>DETERMINA-SE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  <w:color w:val="1F1F1F"/>
        </w:rPr>
        <w:t>ao</w:t>
      </w:r>
      <w:r w:rsidRPr="00ED18C9">
        <w:rPr>
          <w:rFonts w:cs="Times New Roman"/>
          <w:color w:val="1F1F1F"/>
          <w:spacing w:val="1"/>
        </w:rPr>
        <w:t xml:space="preserve"> </w:t>
      </w:r>
      <w:r w:rsidRPr="00ED18C9">
        <w:rPr>
          <w:rFonts w:cs="Times New Roman"/>
          <w:color w:val="181818"/>
        </w:rPr>
        <w:t>O</w:t>
      </w:r>
      <w:r w:rsidRPr="00ED18C9">
        <w:rPr>
          <w:rFonts w:cs="Times New Roman"/>
        </w:rPr>
        <w:t>ficial</w:t>
      </w:r>
      <w:r w:rsidRPr="00ED18C9">
        <w:rPr>
          <w:rFonts w:cs="Times New Roman"/>
          <w:spacing w:val="61"/>
        </w:rPr>
        <w:t xml:space="preserve"> </w:t>
      </w:r>
      <w:r w:rsidRPr="00ED18C9">
        <w:rPr>
          <w:rFonts w:cs="Times New Roman"/>
        </w:rPr>
        <w:t>do</w:t>
      </w:r>
      <w:r w:rsidRPr="00ED18C9">
        <w:rPr>
          <w:rFonts w:cs="Times New Roman"/>
          <w:spacing w:val="61"/>
        </w:rPr>
        <w:t xml:space="preserve"> </w:t>
      </w:r>
      <w:r w:rsidRPr="00ED18C9">
        <w:rPr>
          <w:rFonts w:cs="Times New Roman"/>
        </w:rPr>
        <w:t>Ministério</w:t>
      </w:r>
      <w:r w:rsidRPr="00ED18C9">
        <w:rPr>
          <w:rFonts w:cs="Times New Roman"/>
          <w:spacing w:val="61"/>
        </w:rPr>
        <w:t xml:space="preserve"> </w:t>
      </w:r>
      <w:r w:rsidRPr="00ED18C9">
        <w:rPr>
          <w:rFonts w:cs="Times New Roman"/>
        </w:rPr>
        <w:t>Público</w:t>
      </w:r>
      <w:r w:rsidRPr="00ED18C9">
        <w:rPr>
          <w:rFonts w:cs="Times New Roman"/>
          <w:spacing w:val="61"/>
        </w:rPr>
        <w:t xml:space="preserve"> </w:t>
      </w:r>
      <w:r w:rsidRPr="00ED18C9">
        <w:rPr>
          <w:rFonts w:cs="Times New Roman"/>
        </w:rPr>
        <w:t>sejam</w:t>
      </w:r>
      <w:r w:rsidRPr="00ED18C9">
        <w:rPr>
          <w:rFonts w:cs="Times New Roman"/>
          <w:spacing w:val="61"/>
        </w:rPr>
        <w:t xml:space="preserve"> </w:t>
      </w:r>
      <w:r w:rsidRPr="00ED18C9">
        <w:rPr>
          <w:rFonts w:cs="Times New Roman"/>
        </w:rPr>
        <w:t>remetidas</w:t>
      </w:r>
      <w:r w:rsidRPr="00ED18C9">
        <w:rPr>
          <w:rFonts w:cs="Times New Roman"/>
          <w:spacing w:val="61"/>
        </w:rPr>
        <w:t xml:space="preserve"> </w:t>
      </w:r>
      <w:r w:rsidRPr="00ED18C9">
        <w:rPr>
          <w:rFonts w:cs="Times New Roman"/>
        </w:rPr>
        <w:t>cópias</w:t>
      </w:r>
      <w:r w:rsidRPr="00ED18C9">
        <w:rPr>
          <w:rFonts w:cs="Times New Roman"/>
          <w:spacing w:val="61"/>
        </w:rPr>
        <w:t xml:space="preserve"> </w:t>
      </w:r>
      <w:r w:rsidRPr="00ED18C9">
        <w:rPr>
          <w:rFonts w:cs="Times New Roman"/>
        </w:rPr>
        <w:t>ao</w:t>
      </w:r>
      <w:r w:rsidRPr="00ED18C9">
        <w:rPr>
          <w:rFonts w:cs="Times New Roman"/>
          <w:spacing w:val="1"/>
        </w:rPr>
        <w:t xml:space="preserve"> </w:t>
      </w:r>
      <w:r w:rsidR="00F704EC" w:rsidRPr="00ED18C9">
        <w:rPr>
          <w:rFonts w:cs="Times New Roman"/>
        </w:rPr>
        <w:t>destinatário</w:t>
      </w:r>
      <w:r w:rsidRPr="00ED18C9">
        <w:rPr>
          <w:rFonts w:cs="Times New Roman"/>
          <w:spacing w:val="60"/>
        </w:rPr>
        <w:t xml:space="preserve"> </w:t>
      </w:r>
      <w:r w:rsidRPr="00ED18C9">
        <w:rPr>
          <w:rFonts w:cs="Times New Roman"/>
          <w:color w:val="383838"/>
        </w:rPr>
        <w:t>e</w:t>
      </w:r>
      <w:r w:rsidR="00983AC2" w:rsidRPr="00ED18C9">
        <w:rPr>
          <w:rFonts w:cs="Times New Roman"/>
          <w:color w:val="383838"/>
        </w:rPr>
        <w:t>,</w:t>
      </w:r>
      <w:r w:rsidRPr="00ED18C9">
        <w:rPr>
          <w:rFonts w:cs="Times New Roman"/>
          <w:color w:val="383838"/>
        </w:rPr>
        <w:t xml:space="preserve"> </w:t>
      </w:r>
      <w:r w:rsidRPr="00ED18C9">
        <w:rPr>
          <w:rFonts w:cs="Times New Roman"/>
        </w:rPr>
        <w:t>ainda</w:t>
      </w:r>
      <w:r w:rsidR="00983AC2" w:rsidRPr="00ED18C9">
        <w:rPr>
          <w:rFonts w:cs="Times New Roman"/>
        </w:rPr>
        <w:t>,</w:t>
      </w:r>
      <w:r w:rsidRPr="00ED18C9">
        <w:rPr>
          <w:rFonts w:cs="Times New Roman"/>
          <w:spacing w:val="60"/>
        </w:rPr>
        <w:t xml:space="preserve"> à </w:t>
      </w:r>
      <w:r w:rsidRPr="00ED18C9">
        <w:rPr>
          <w:rFonts w:cs="Times New Roman"/>
          <w:color w:val="131313"/>
        </w:rPr>
        <w:t>Câmara</w:t>
      </w:r>
      <w:r w:rsidRPr="00ED18C9">
        <w:rPr>
          <w:rFonts w:cs="Times New Roman"/>
          <w:color w:val="131313"/>
          <w:spacing w:val="60"/>
        </w:rPr>
        <w:t xml:space="preserve"> </w:t>
      </w:r>
      <w:r w:rsidRPr="00ED18C9">
        <w:rPr>
          <w:rFonts w:cs="Times New Roman"/>
        </w:rPr>
        <w:t>Municipal</w:t>
      </w:r>
      <w:r w:rsidRPr="00ED18C9">
        <w:rPr>
          <w:rFonts w:cs="Times New Roman"/>
          <w:spacing w:val="60"/>
        </w:rPr>
        <w:t xml:space="preserve"> </w:t>
      </w:r>
      <w:r w:rsidRPr="00ED18C9">
        <w:rPr>
          <w:rFonts w:cs="Times New Roman"/>
          <w:color w:val="363636"/>
        </w:rPr>
        <w:t xml:space="preserve">de </w:t>
      </w:r>
      <w:r w:rsidRPr="00ED18C9">
        <w:rPr>
          <w:rFonts w:cs="Times New Roman"/>
        </w:rPr>
        <w:t>Vereadores</w:t>
      </w:r>
      <w:r w:rsidRPr="00ED18C9">
        <w:rPr>
          <w:rFonts w:cs="Times New Roman"/>
          <w:spacing w:val="1"/>
        </w:rPr>
        <w:t xml:space="preserve"> </w:t>
      </w:r>
      <w:r w:rsidRPr="00ED18C9">
        <w:rPr>
          <w:rFonts w:cs="Times New Roman"/>
          <w:color w:val="0F0F0F"/>
        </w:rPr>
        <w:t>do</w:t>
      </w:r>
      <w:r w:rsidRPr="00ED18C9">
        <w:rPr>
          <w:rFonts w:cs="Times New Roman"/>
          <w:color w:val="0F0F0F"/>
          <w:spacing w:val="11"/>
        </w:rPr>
        <w:t xml:space="preserve"> </w:t>
      </w:r>
      <w:r w:rsidRPr="00ED18C9">
        <w:rPr>
          <w:rFonts w:cs="Times New Roman"/>
        </w:rPr>
        <w:t>Município</w:t>
      </w:r>
      <w:r w:rsidRPr="00ED18C9">
        <w:rPr>
          <w:rFonts w:cs="Times New Roman"/>
          <w:spacing w:val="32"/>
        </w:rPr>
        <w:t xml:space="preserve"> </w:t>
      </w:r>
      <w:r w:rsidRPr="00ED18C9">
        <w:rPr>
          <w:rFonts w:cs="Times New Roman"/>
        </w:rPr>
        <w:t>de</w:t>
      </w:r>
      <w:r w:rsidRPr="00ED18C9">
        <w:rPr>
          <w:rFonts w:cs="Times New Roman"/>
          <w:spacing w:val="3"/>
        </w:rPr>
        <w:t xml:space="preserve"> </w:t>
      </w:r>
      <w:proofErr w:type="spellStart"/>
      <w:r w:rsidRPr="00ED18C9">
        <w:rPr>
          <w:rFonts w:cs="Times New Roman"/>
        </w:rPr>
        <w:t>xxxxx</w:t>
      </w:r>
      <w:proofErr w:type="spellEnd"/>
      <w:r w:rsidRPr="00ED18C9">
        <w:rPr>
          <w:rFonts w:cs="Times New Roman"/>
        </w:rPr>
        <w:t>/MA.</w:t>
      </w:r>
    </w:p>
    <w:p w14:paraId="2A00C4EB" w14:textId="3E35AE2C" w:rsidR="004225E2" w:rsidRPr="00ED18C9" w:rsidRDefault="004225E2" w:rsidP="004225E2">
      <w:pPr>
        <w:pStyle w:val="Corpodetexto"/>
        <w:spacing w:before="120" w:line="360" w:lineRule="auto"/>
        <w:ind w:left="140" w:right="511" w:firstLine="1418"/>
        <w:jc w:val="both"/>
        <w:rPr>
          <w:rFonts w:cs="Times New Roman"/>
        </w:rPr>
      </w:pPr>
      <w:r w:rsidRPr="00ED18C9">
        <w:rPr>
          <w:rFonts w:cs="Times New Roman"/>
        </w:rPr>
        <w:t>DÊ-SE CIÊNCIA E CUMPRA-SE. PUBLIQUE-SE NO BOLETIM INTERNO ELETRÔNICO E NO DIÁRIO DA JUSTIÇA DO ESTADO.</w:t>
      </w:r>
    </w:p>
    <w:p w14:paraId="2C67A115" w14:textId="1E9B66F7" w:rsidR="001849BC" w:rsidRPr="00ED18C9" w:rsidRDefault="001849BC" w:rsidP="004225E2">
      <w:pPr>
        <w:pStyle w:val="Corpodetexto"/>
        <w:spacing w:before="120" w:line="360" w:lineRule="auto"/>
        <w:ind w:left="140" w:right="511" w:firstLine="1418"/>
        <w:jc w:val="both"/>
        <w:rPr>
          <w:rFonts w:cs="Times New Roman"/>
        </w:rPr>
      </w:pPr>
    </w:p>
    <w:p w14:paraId="4AC9DE62" w14:textId="1E6ABC16" w:rsidR="001849BC" w:rsidRPr="00ED18C9" w:rsidRDefault="001849BC" w:rsidP="004225E2">
      <w:pPr>
        <w:pStyle w:val="Corpodetexto"/>
        <w:spacing w:before="120" w:line="360" w:lineRule="auto"/>
        <w:ind w:left="140" w:right="511" w:firstLine="1418"/>
        <w:jc w:val="both"/>
        <w:rPr>
          <w:rFonts w:cs="Times New Roman"/>
        </w:rPr>
      </w:pPr>
      <w:r w:rsidRPr="00ED18C9">
        <w:rPr>
          <w:rFonts w:cs="Times New Roman"/>
        </w:rPr>
        <w:t>___________________</w:t>
      </w:r>
      <w:proofErr w:type="gramStart"/>
      <w:r w:rsidRPr="00ED18C9">
        <w:rPr>
          <w:rFonts w:cs="Times New Roman"/>
        </w:rPr>
        <w:t>_(</w:t>
      </w:r>
      <w:proofErr w:type="gramEnd"/>
      <w:r w:rsidRPr="00ED18C9">
        <w:rPr>
          <w:rFonts w:cs="Times New Roman"/>
        </w:rPr>
        <w:t>MA), ___de janeiro de 2022.</w:t>
      </w:r>
    </w:p>
    <w:p w14:paraId="7FBE6BD5" w14:textId="473BD466" w:rsidR="00280749" w:rsidRPr="00ED18C9" w:rsidRDefault="00280749" w:rsidP="004225E2">
      <w:pPr>
        <w:pStyle w:val="Corpodetexto"/>
        <w:spacing w:before="120" w:line="360" w:lineRule="auto"/>
        <w:ind w:left="140" w:right="511" w:firstLine="1418"/>
        <w:jc w:val="both"/>
        <w:rPr>
          <w:rFonts w:cs="Times New Roman"/>
        </w:rPr>
      </w:pPr>
    </w:p>
    <w:p w14:paraId="5D501702" w14:textId="3554D5DB" w:rsidR="00280749" w:rsidRPr="00ED18C9" w:rsidRDefault="00280749" w:rsidP="004225E2">
      <w:pPr>
        <w:pStyle w:val="Corpodetexto"/>
        <w:spacing w:before="120" w:line="360" w:lineRule="auto"/>
        <w:ind w:left="140" w:right="511" w:firstLine="1418"/>
        <w:jc w:val="both"/>
        <w:rPr>
          <w:rFonts w:cs="Times New Roman"/>
        </w:rPr>
      </w:pPr>
      <w:r w:rsidRPr="00ED18C9">
        <w:rPr>
          <w:rFonts w:cs="Times New Roman"/>
        </w:rPr>
        <w:t>Promotor de Justiça de XXXXXXXX</w:t>
      </w:r>
    </w:p>
    <w:p w14:paraId="2113BC75" w14:textId="77777777" w:rsidR="001849BC" w:rsidRPr="00ED18C9" w:rsidRDefault="001849BC" w:rsidP="001849BC">
      <w:pPr>
        <w:pStyle w:val="Default"/>
        <w:spacing w:before="240" w:after="240"/>
        <w:ind w:right="511"/>
        <w:rPr>
          <w:rFonts w:eastAsia="Lucida Sans Unicode"/>
          <w:color w:val="auto"/>
          <w:kern w:val="2"/>
          <w:lang w:eastAsia="zh-CN" w:bidi="hi-IN"/>
        </w:rPr>
      </w:pPr>
      <w:r w:rsidRPr="00ED18C9">
        <w:rPr>
          <w:rFonts w:eastAsia="Lucida Sans Unicode"/>
          <w:color w:val="auto"/>
          <w:kern w:val="2"/>
          <w:lang w:eastAsia="zh-CN" w:bidi="hi-IN"/>
        </w:rPr>
        <w:t xml:space="preserve">                                                                        </w:t>
      </w:r>
    </w:p>
    <w:p w14:paraId="65509AEF" w14:textId="2F327816" w:rsidR="004225E2" w:rsidRPr="00ED18C9" w:rsidRDefault="001849BC" w:rsidP="001849BC">
      <w:pPr>
        <w:pStyle w:val="Default"/>
        <w:spacing w:before="240" w:after="240"/>
        <w:ind w:right="511"/>
      </w:pPr>
      <w:r w:rsidRPr="00ED18C9">
        <w:rPr>
          <w:rFonts w:eastAsia="Lucida Sans Unicode"/>
          <w:color w:val="auto"/>
          <w:kern w:val="2"/>
          <w:lang w:eastAsia="zh-CN" w:bidi="hi-IN"/>
        </w:rPr>
        <w:t xml:space="preserve">                                                              </w:t>
      </w:r>
    </w:p>
    <w:p w14:paraId="6054B0E4" w14:textId="5DFBC1D4" w:rsidR="004225E2" w:rsidRPr="00ED18C9" w:rsidRDefault="004225E2" w:rsidP="004225E2">
      <w:pPr>
        <w:pStyle w:val="Default"/>
        <w:spacing w:before="240" w:after="240"/>
        <w:ind w:right="511" w:firstLine="1418"/>
        <w:jc w:val="center"/>
      </w:pPr>
    </w:p>
    <w:p w14:paraId="7306BED4" w14:textId="3655E2CD" w:rsidR="004225E2" w:rsidRPr="00ED18C9" w:rsidRDefault="004225E2" w:rsidP="001849BC">
      <w:pPr>
        <w:pStyle w:val="Default"/>
        <w:spacing w:before="240" w:after="240"/>
        <w:ind w:right="511"/>
        <w:sectPr w:rsidR="004225E2" w:rsidRPr="00ED18C9">
          <w:headerReference w:type="default" r:id="rId9"/>
          <w:footerReference w:type="default" r:id="rId10"/>
          <w:type w:val="continuous"/>
          <w:pgSz w:w="11910" w:h="16850"/>
          <w:pgMar w:top="620" w:right="260" w:bottom="1140" w:left="1500" w:header="720" w:footer="958" w:gutter="0"/>
          <w:pgNumType w:start="1"/>
          <w:cols w:space="720"/>
        </w:sectPr>
      </w:pPr>
    </w:p>
    <w:p w14:paraId="64D3B1AA" w14:textId="77777777" w:rsidR="004225E2" w:rsidRPr="00ED18C9" w:rsidRDefault="004225E2" w:rsidP="004225E2">
      <w:pPr>
        <w:pStyle w:val="Corpodetexto"/>
        <w:spacing w:before="3" w:line="360" w:lineRule="auto"/>
        <w:ind w:right="511" w:firstLine="1418"/>
        <w:jc w:val="both"/>
        <w:rPr>
          <w:rFonts w:cs="Times New Roman"/>
        </w:rPr>
      </w:pPr>
    </w:p>
    <w:p w14:paraId="144DC9EC" w14:textId="5350A6E5" w:rsidR="00904272" w:rsidRPr="00ED18C9" w:rsidRDefault="00904272" w:rsidP="004225E2">
      <w:pPr>
        <w:rPr>
          <w:rFonts w:cs="Times New Roman"/>
        </w:rPr>
      </w:pPr>
    </w:p>
    <w:sectPr w:rsidR="00904272" w:rsidRPr="00ED18C9" w:rsidSect="00EA2054">
      <w:headerReference w:type="default" r:id="rId11"/>
      <w:pgSz w:w="11906" w:h="16838"/>
      <w:pgMar w:top="1440" w:right="1080" w:bottom="1440" w:left="1080" w:header="1134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29D83" w14:textId="77777777" w:rsidR="00193421" w:rsidRDefault="00193421">
      <w:r>
        <w:separator/>
      </w:r>
    </w:p>
  </w:endnote>
  <w:endnote w:type="continuationSeparator" w:id="0">
    <w:p w14:paraId="2A2AE13F" w14:textId="77777777" w:rsidR="00193421" w:rsidRDefault="0019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270E9" w14:textId="77777777" w:rsidR="004225E2" w:rsidRPr="00FC3B03" w:rsidRDefault="004225E2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55DCD" w14:textId="77777777" w:rsidR="004225E2" w:rsidRDefault="004225E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C1DA1" w14:textId="77777777" w:rsidR="00193421" w:rsidRDefault="00193421">
      <w:r>
        <w:separator/>
      </w:r>
    </w:p>
  </w:footnote>
  <w:footnote w:type="continuationSeparator" w:id="0">
    <w:p w14:paraId="791B7003" w14:textId="77777777" w:rsidR="00193421" w:rsidRDefault="0019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3C11E" w14:textId="77777777" w:rsidR="004225E2" w:rsidRDefault="004225E2" w:rsidP="00FC3B03">
    <w:pPr>
      <w:ind w:right="360"/>
      <w:jc w:val="center"/>
      <w:rPr>
        <w:rStyle w:val="Fontepargpadro2"/>
        <w:rFonts w:ascii="Arial" w:hAnsi="Arial" w:cs="Arial"/>
      </w:rPr>
    </w:pPr>
    <w:r>
      <w:rPr>
        <w:rStyle w:val="Fontepargpadro2"/>
        <w:rFonts w:ascii="Arial" w:hAnsi="Arial" w:cs="Arial"/>
      </w:rPr>
      <w:t xml:space="preserve">     </w:t>
    </w:r>
  </w:p>
  <w:p w14:paraId="30246721" w14:textId="77777777" w:rsidR="004225E2" w:rsidRDefault="004225E2" w:rsidP="00FC3B03">
    <w:pPr>
      <w:ind w:right="360"/>
      <w:jc w:val="center"/>
      <w:rPr>
        <w:rStyle w:val="Fontepargpadro2"/>
        <w:rFonts w:ascii="Arial" w:hAnsi="Arial" w:cs="Arial"/>
      </w:rPr>
    </w:pPr>
  </w:p>
  <w:p w14:paraId="7F951E8C" w14:textId="77777777" w:rsidR="004225E2" w:rsidRDefault="004225E2" w:rsidP="00FC3B03">
    <w:pPr>
      <w:ind w:right="360"/>
      <w:jc w:val="center"/>
      <w:rPr>
        <w:rFonts w:ascii="Arial" w:hAnsi="Arial" w:cs="Arial"/>
        <w:b/>
        <w:bCs/>
        <w:sz w:val="22"/>
        <w:szCs w:val="22"/>
      </w:rPr>
    </w:pPr>
    <w:r>
      <w:rPr>
        <w:rStyle w:val="Fontepargpadro2"/>
        <w:rFonts w:ascii="Arial" w:hAnsi="Arial" w:cs="Arial"/>
      </w:rPr>
      <w:t xml:space="preserve">   </w:t>
    </w:r>
    <w:r>
      <w:rPr>
        <w:rStyle w:val="Fontepargpadro2"/>
        <w:rFonts w:ascii="Arial" w:hAnsi="Arial" w:cs="Arial"/>
        <w:noProof/>
        <w:lang w:eastAsia="pt-BR" w:bidi="ar-SA"/>
      </w:rPr>
      <w:drawing>
        <wp:inline distT="0" distB="0" distL="0" distR="0" wp14:anchorId="73B3CF31" wp14:editId="54207772">
          <wp:extent cx="548640" cy="546100"/>
          <wp:effectExtent l="0" t="0" r="0" b="0"/>
          <wp:docPr id="22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6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6C1DE98" w14:textId="77777777" w:rsidR="004225E2" w:rsidRPr="00173FE8" w:rsidRDefault="004225E2" w:rsidP="00FC3B03">
    <w:pPr>
      <w:pStyle w:val="Cabealho"/>
      <w:tabs>
        <w:tab w:val="clear" w:pos="4819"/>
        <w:tab w:val="clear" w:pos="9638"/>
      </w:tabs>
      <w:spacing w:line="276" w:lineRule="auto"/>
      <w:jc w:val="center"/>
      <w:rPr>
        <w:rFonts w:cs="Times New Roman"/>
        <w:b/>
      </w:rPr>
    </w:pPr>
    <w:r w:rsidRPr="00EA2054">
      <w:rPr>
        <w:rFonts w:cs="Times New Roman"/>
        <w:b/>
        <w:bCs/>
      </w:rPr>
      <w:t xml:space="preserve">ESTADO </w:t>
    </w:r>
    <w:r w:rsidRPr="00173FE8">
      <w:rPr>
        <w:rFonts w:cs="Times New Roman"/>
        <w:b/>
        <w:bCs/>
      </w:rPr>
      <w:t>DO MARANHÃO</w:t>
    </w:r>
  </w:p>
  <w:p w14:paraId="268518C1" w14:textId="77777777" w:rsidR="004225E2" w:rsidRPr="00173FE8" w:rsidRDefault="004225E2" w:rsidP="00FC3B03">
    <w:pPr>
      <w:pStyle w:val="Cabealho"/>
      <w:spacing w:line="276" w:lineRule="auto"/>
      <w:jc w:val="center"/>
      <w:rPr>
        <w:b/>
        <w:bCs/>
      </w:rPr>
    </w:pPr>
    <w:r w:rsidRPr="00173FE8">
      <w:rPr>
        <w:rFonts w:cs="Times New Roman"/>
        <w:b/>
        <w:bCs/>
      </w:rPr>
      <w:t>MINISTÉRIO PÚBLICO</w:t>
    </w:r>
  </w:p>
  <w:p w14:paraId="5B136C0B" w14:textId="77777777" w:rsidR="004225E2" w:rsidRPr="00FC3B03" w:rsidRDefault="004225E2" w:rsidP="00FC3B03">
    <w:pPr>
      <w:pStyle w:val="Cabealho"/>
      <w:spacing w:line="276" w:lineRule="auto"/>
      <w:jc w:val="center"/>
      <w:rPr>
        <w:b/>
      </w:rPr>
    </w:pPr>
    <w:r w:rsidRPr="00173FE8">
      <w:rPr>
        <w:rFonts w:cs="Times New Roman"/>
        <w:b/>
      </w:rPr>
      <w:t>PROCURADORIA GERAL DE JUSTIÇA</w:t>
    </w:r>
  </w:p>
  <w:p w14:paraId="1324CA39" w14:textId="77777777" w:rsidR="004225E2" w:rsidRPr="00FC3B03" w:rsidRDefault="004225E2" w:rsidP="00FC3B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64941" w14:textId="77777777" w:rsidR="004225E2" w:rsidRPr="00FC3B03" w:rsidRDefault="004225E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764D3" w14:textId="77777777" w:rsidR="00FE0764" w:rsidRDefault="00FE0764">
    <w:pPr>
      <w:ind w:right="360"/>
      <w:jc w:val="center"/>
      <w:rPr>
        <w:rFonts w:ascii="Arial" w:hAnsi="Arial" w:cs="Arial"/>
        <w:b/>
        <w:bCs/>
        <w:sz w:val="22"/>
        <w:szCs w:val="22"/>
      </w:rPr>
    </w:pPr>
    <w:r>
      <w:rPr>
        <w:rStyle w:val="Fontepargpadro2"/>
        <w:rFonts w:ascii="Arial" w:hAnsi="Arial" w:cs="Arial"/>
      </w:rPr>
      <w:t xml:space="preserve">        </w:t>
    </w:r>
    <w:r w:rsidR="00954ED4">
      <w:rPr>
        <w:rStyle w:val="Fontepargpadro2"/>
        <w:rFonts w:ascii="Arial" w:hAnsi="Arial" w:cs="Arial"/>
        <w:noProof/>
        <w:lang w:eastAsia="pt-BR" w:bidi="ar-SA"/>
      </w:rPr>
      <w:drawing>
        <wp:inline distT="0" distB="0" distL="0" distR="0" wp14:anchorId="06886A2D" wp14:editId="3A5DFA7E">
          <wp:extent cx="548640" cy="546100"/>
          <wp:effectExtent l="0" t="0" r="0" b="0"/>
          <wp:docPr id="4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6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ED3C5D2" w14:textId="77777777" w:rsidR="00FE0764" w:rsidRPr="00EA2054" w:rsidRDefault="00FE0764" w:rsidP="00EA2054">
    <w:pPr>
      <w:pStyle w:val="Cabealho"/>
      <w:tabs>
        <w:tab w:val="clear" w:pos="4819"/>
        <w:tab w:val="clear" w:pos="9638"/>
      </w:tabs>
      <w:spacing w:line="276" w:lineRule="auto"/>
      <w:jc w:val="center"/>
      <w:rPr>
        <w:rFonts w:cs="Times New Roman"/>
      </w:rPr>
    </w:pPr>
    <w:r w:rsidRPr="00EA2054">
      <w:rPr>
        <w:rFonts w:cs="Times New Roman"/>
        <w:b/>
        <w:bCs/>
      </w:rPr>
      <w:t>ESTADO DO MARANHÃO</w:t>
    </w:r>
  </w:p>
  <w:p w14:paraId="1D58FAF5" w14:textId="77777777" w:rsidR="00FE0764" w:rsidRPr="00EA2054" w:rsidRDefault="00FE0764" w:rsidP="00EA2054">
    <w:pPr>
      <w:pStyle w:val="Cabealho"/>
      <w:tabs>
        <w:tab w:val="clear" w:pos="4819"/>
        <w:tab w:val="clear" w:pos="9638"/>
      </w:tabs>
      <w:spacing w:line="276" w:lineRule="auto"/>
      <w:jc w:val="center"/>
      <w:rPr>
        <w:rFonts w:cs="Times New Roman"/>
      </w:rPr>
    </w:pPr>
    <w:r w:rsidRPr="00EA2054">
      <w:rPr>
        <w:rFonts w:cs="Times New Roman"/>
        <w:b/>
        <w:bCs/>
      </w:rPr>
      <w:t>MINISTÉRIO PÚBLICO</w:t>
    </w:r>
  </w:p>
  <w:p w14:paraId="79A0519B" w14:textId="77777777" w:rsidR="00FE0764" w:rsidRPr="00EA2054" w:rsidRDefault="00FE0764" w:rsidP="00EA2054">
    <w:pPr>
      <w:pStyle w:val="Ttulo6"/>
      <w:tabs>
        <w:tab w:val="left" w:pos="0"/>
      </w:tabs>
      <w:spacing w:line="276" w:lineRule="auto"/>
      <w:rPr>
        <w:rFonts w:ascii="Times New Roman" w:hAnsi="Times New Roman" w:cs="Times New Roman"/>
        <w:sz w:val="24"/>
      </w:rPr>
    </w:pPr>
    <w:r w:rsidRPr="00EA2054">
      <w:rPr>
        <w:rFonts w:ascii="Times New Roman" w:hAnsi="Times New Roman" w:cs="Times New Roman"/>
        <w:sz w:val="24"/>
      </w:rPr>
      <w:t>PROCURADORIA GERAL DE JUSTIÇA</w:t>
    </w:r>
  </w:p>
  <w:p w14:paraId="1667A7E3" w14:textId="77777777" w:rsidR="00EA2054" w:rsidRPr="00EA2054" w:rsidRDefault="00EA2054" w:rsidP="00EA2054"/>
  <w:p w14:paraId="1E2A9DBE" w14:textId="77777777" w:rsidR="00E14FA6" w:rsidRDefault="00E14FA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550E6C"/>
    <w:multiLevelType w:val="hybridMultilevel"/>
    <w:tmpl w:val="D0060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83C4B"/>
    <w:multiLevelType w:val="hybridMultilevel"/>
    <w:tmpl w:val="53347FE4"/>
    <w:lvl w:ilvl="0" w:tplc="685870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BB"/>
    <w:rsid w:val="0006015C"/>
    <w:rsid w:val="0009776D"/>
    <w:rsid w:val="000A049B"/>
    <w:rsid w:val="000C4D80"/>
    <w:rsid w:val="00183C52"/>
    <w:rsid w:val="001849BC"/>
    <w:rsid w:val="00193421"/>
    <w:rsid w:val="001B496E"/>
    <w:rsid w:val="002029C6"/>
    <w:rsid w:val="002267B8"/>
    <w:rsid w:val="00280749"/>
    <w:rsid w:val="002A398A"/>
    <w:rsid w:val="002B6196"/>
    <w:rsid w:val="002D32E0"/>
    <w:rsid w:val="002E1029"/>
    <w:rsid w:val="002E3179"/>
    <w:rsid w:val="00304E41"/>
    <w:rsid w:val="00314278"/>
    <w:rsid w:val="00361AEF"/>
    <w:rsid w:val="003C1D15"/>
    <w:rsid w:val="003C27A6"/>
    <w:rsid w:val="003E51CB"/>
    <w:rsid w:val="004017C8"/>
    <w:rsid w:val="00406ECC"/>
    <w:rsid w:val="004225E2"/>
    <w:rsid w:val="00430D68"/>
    <w:rsid w:val="00470D5F"/>
    <w:rsid w:val="00483FBD"/>
    <w:rsid w:val="004A66F0"/>
    <w:rsid w:val="005B4330"/>
    <w:rsid w:val="005F3531"/>
    <w:rsid w:val="00647E0C"/>
    <w:rsid w:val="00676564"/>
    <w:rsid w:val="00694CA9"/>
    <w:rsid w:val="006F5BF0"/>
    <w:rsid w:val="0072324A"/>
    <w:rsid w:val="00740EBC"/>
    <w:rsid w:val="007479F6"/>
    <w:rsid w:val="00770B0B"/>
    <w:rsid w:val="00777626"/>
    <w:rsid w:val="00783125"/>
    <w:rsid w:val="0079546A"/>
    <w:rsid w:val="007E230E"/>
    <w:rsid w:val="007F272F"/>
    <w:rsid w:val="008079A5"/>
    <w:rsid w:val="00822195"/>
    <w:rsid w:val="008A05C2"/>
    <w:rsid w:val="008A2183"/>
    <w:rsid w:val="008B450F"/>
    <w:rsid w:val="008B5DB3"/>
    <w:rsid w:val="008C2BD4"/>
    <w:rsid w:val="008D30DB"/>
    <w:rsid w:val="008E33C7"/>
    <w:rsid w:val="008E351F"/>
    <w:rsid w:val="008F4BA5"/>
    <w:rsid w:val="00904272"/>
    <w:rsid w:val="0090518F"/>
    <w:rsid w:val="00912F49"/>
    <w:rsid w:val="0091356A"/>
    <w:rsid w:val="00916C0A"/>
    <w:rsid w:val="00923AD3"/>
    <w:rsid w:val="00954ED4"/>
    <w:rsid w:val="009602BE"/>
    <w:rsid w:val="00961698"/>
    <w:rsid w:val="00983AC2"/>
    <w:rsid w:val="009A5260"/>
    <w:rsid w:val="00A2219F"/>
    <w:rsid w:val="00A43DE3"/>
    <w:rsid w:val="00A562FA"/>
    <w:rsid w:val="00A67C63"/>
    <w:rsid w:val="00AC6ABD"/>
    <w:rsid w:val="00AE0663"/>
    <w:rsid w:val="00AE0882"/>
    <w:rsid w:val="00AE48BD"/>
    <w:rsid w:val="00AF7726"/>
    <w:rsid w:val="00B039C1"/>
    <w:rsid w:val="00B05261"/>
    <w:rsid w:val="00B1458E"/>
    <w:rsid w:val="00B1710D"/>
    <w:rsid w:val="00B57E8F"/>
    <w:rsid w:val="00B81302"/>
    <w:rsid w:val="00B842CC"/>
    <w:rsid w:val="00B85ADA"/>
    <w:rsid w:val="00B85AF4"/>
    <w:rsid w:val="00B94F1D"/>
    <w:rsid w:val="00BA59C3"/>
    <w:rsid w:val="00BF7977"/>
    <w:rsid w:val="00C40B6F"/>
    <w:rsid w:val="00C55019"/>
    <w:rsid w:val="00CB31F5"/>
    <w:rsid w:val="00CD7696"/>
    <w:rsid w:val="00CE5621"/>
    <w:rsid w:val="00D06BBD"/>
    <w:rsid w:val="00D22DDA"/>
    <w:rsid w:val="00D46B2D"/>
    <w:rsid w:val="00D644BC"/>
    <w:rsid w:val="00DD4989"/>
    <w:rsid w:val="00DF0327"/>
    <w:rsid w:val="00DF129D"/>
    <w:rsid w:val="00E14FA6"/>
    <w:rsid w:val="00E22205"/>
    <w:rsid w:val="00EA2054"/>
    <w:rsid w:val="00EB2FCC"/>
    <w:rsid w:val="00EC570C"/>
    <w:rsid w:val="00ED18C9"/>
    <w:rsid w:val="00ED3FBB"/>
    <w:rsid w:val="00F13A91"/>
    <w:rsid w:val="00F25F7A"/>
    <w:rsid w:val="00F704EC"/>
    <w:rsid w:val="00FA5E5E"/>
    <w:rsid w:val="00FC4090"/>
    <w:rsid w:val="00FE0764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8394CF"/>
  <w15:docId w15:val="{18214C82-B58F-3B46-AE97-995B6BCC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Lucida Sans Unicode" w:cs="Tahoma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sz w:val="48"/>
      <w:szCs w:val="48"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  <w:rPr>
      <w:sz w:val="32"/>
      <w:szCs w:val="32"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 Narrow" w:eastAsia="Arial Narrow" w:hAnsi="Arial Narrow" w:cs="Arial Narrow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OpenSymbol"/>
      <w:sz w:val="26"/>
      <w:szCs w:val="26"/>
    </w:rPr>
  </w:style>
  <w:style w:type="character" w:customStyle="1" w:styleId="WW8Num3z1">
    <w:name w:val="WW8Num3z1"/>
    <w:rPr>
      <w:rFonts w:ascii="OpenSymbol" w:eastAsia="OpenSymbol" w:hAnsi="OpenSymbol" w:cs="OpenSymbol"/>
    </w:rPr>
  </w:style>
  <w:style w:type="character" w:customStyle="1" w:styleId="WW8Num4z0">
    <w:name w:val="WW8Num4z0"/>
    <w:rPr>
      <w:rFonts w:ascii="Symbol" w:eastAsia="Symbol" w:hAnsi="Symbol" w:cs="OpenSymbol"/>
      <w:sz w:val="26"/>
      <w:szCs w:val="26"/>
    </w:rPr>
  </w:style>
  <w:style w:type="character" w:customStyle="1" w:styleId="WW8Num4z1">
    <w:name w:val="WW8Num4z1"/>
    <w:rPr>
      <w:rFonts w:ascii="OpenSymbol" w:eastAsia="OpenSymbol" w:hAnsi="OpenSymbol" w:cs="OpenSymbol"/>
    </w:rPr>
  </w:style>
  <w:style w:type="character" w:customStyle="1" w:styleId="WW8Num5z0">
    <w:name w:val="WW8Num5z0"/>
    <w:rPr>
      <w:rFonts w:ascii="Symbol" w:eastAsia="Symbol" w:hAnsi="Symbol" w:cs="OpenSymbol"/>
      <w:sz w:val="26"/>
      <w:szCs w:val="26"/>
    </w:rPr>
  </w:style>
  <w:style w:type="character" w:customStyle="1" w:styleId="WW8Num5z1">
    <w:name w:val="WW8Num5z1"/>
    <w:rPr>
      <w:rFonts w:ascii="OpenSymbol" w:eastAsia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Absatz-Standardschriftart111111111111111111111">
    <w:name w:val="WW-Absatz-Standardschriftart11111111111111111111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Absatz-Standardschriftart1111111111111111111111">
    <w:name w:val="WW-Absatz-Standardschriftart1111111111111111111111"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character" w:customStyle="1" w:styleId="Smbolosdenumerao">
    <w:name w:val="Símbolos de numeração"/>
  </w:style>
  <w:style w:type="character" w:customStyle="1" w:styleId="TextodebaloChar">
    <w:name w:val="Texto de balão Char"/>
    <w:rPr>
      <w:rFonts w:ascii="Segoe UI" w:hAnsi="Segoe UI" w:cs="Mangal"/>
      <w:sz w:val="18"/>
      <w:szCs w:val="16"/>
    </w:rPr>
  </w:style>
  <w:style w:type="character" w:customStyle="1" w:styleId="Forte1">
    <w:name w:val="Forte1"/>
    <w:rPr>
      <w:b/>
      <w:bCs/>
    </w:rPr>
  </w:style>
  <w:style w:type="character" w:customStyle="1" w:styleId="TextodenotaderodapChar">
    <w:name w:val="Texto de nota de rodapé Char"/>
    <w:rPr>
      <w:rFonts w:cs="Mangal"/>
      <w:sz w:val="20"/>
      <w:szCs w:val="18"/>
    </w:rPr>
  </w:style>
  <w:style w:type="character" w:styleId="Refdenotaderodap">
    <w:name w:val="footnote reference"/>
    <w:rPr>
      <w:position w:val="24"/>
      <w:sz w:val="16"/>
    </w:rPr>
  </w:style>
  <w:style w:type="character" w:customStyle="1" w:styleId="Hyperlink1">
    <w:name w:val="Hyperlink1"/>
    <w:rPr>
      <w:color w:val="000080"/>
      <w:u w:val="single"/>
    </w:rPr>
  </w:style>
  <w:style w:type="character" w:customStyle="1" w:styleId="Fontepargpadro1">
    <w:name w:val="Fonte parág. padrão1"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20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principal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extodebalo">
    <w:name w:val="Balloon Text"/>
    <w:basedOn w:val="LO-Normal"/>
    <w:rPr>
      <w:rFonts w:ascii="Segoe UI" w:hAnsi="Segoe UI" w:cs="Mangal"/>
      <w:sz w:val="18"/>
      <w:szCs w:val="16"/>
    </w:rPr>
  </w:style>
  <w:style w:type="paragraph" w:customStyle="1" w:styleId="Textodenotaderodap1">
    <w:name w:val="Texto de nota de rodapé1"/>
    <w:basedOn w:val="LO-Normal"/>
    <w:rPr>
      <w:rFonts w:cs="Mangal"/>
      <w:sz w:val="20"/>
      <w:szCs w:val="18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rsid w:val="00B039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225E2"/>
    <w:rPr>
      <w:rFonts w:eastAsia="Lucida Sans Unicode" w:cs="Tahoma"/>
      <w:kern w:val="2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B433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1037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Links>
    <vt:vector size="6" baseType="variant">
      <vt:variant>
        <vt:i4>5570593</vt:i4>
      </vt:variant>
      <vt:variant>
        <vt:i4>0</vt:i4>
      </vt:variant>
      <vt:variant>
        <vt:i4>0</vt:i4>
      </vt:variant>
      <vt:variant>
        <vt:i4>5</vt:i4>
      </vt:variant>
      <vt:variant>
        <vt:lpwstr>mailto:caopdhc@mpma.mp.br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Maria Dudma Madeira</dc:creator>
  <cp:lastModifiedBy>Cristiane Gomes Coelho Maia Lago</cp:lastModifiedBy>
  <cp:revision>4</cp:revision>
  <cp:lastPrinted>2022-01-06T13:17:00Z</cp:lastPrinted>
  <dcterms:created xsi:type="dcterms:W3CDTF">2022-01-06T13:25:00Z</dcterms:created>
  <dcterms:modified xsi:type="dcterms:W3CDTF">2022-01-06T14:08:00Z</dcterms:modified>
</cp:coreProperties>
</file>